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565DE" w14:textId="77777777" w:rsidR="00811F52" w:rsidRPr="00E60F61" w:rsidRDefault="000B4743" w:rsidP="00811F52">
      <w:pPr>
        <w:spacing w:before="80" w:after="80" w:line="120" w:lineRule="atLeast"/>
        <w:rPr>
          <w:rFonts w:ascii="Arial" w:hAnsi="Arial" w:cs="Arial"/>
          <w:b/>
          <w:sz w:val="24"/>
          <w:szCs w:val="24"/>
        </w:rPr>
      </w:pPr>
      <w:r w:rsidRPr="00E60F61">
        <w:rPr>
          <w:rFonts w:ascii="Arial" w:hAnsi="Arial" w:cs="Arial"/>
          <w:b/>
          <w:noProof/>
          <w:color w:val="333333"/>
          <w:sz w:val="24"/>
          <w:szCs w:val="24"/>
          <w:shd w:val="clear" w:color="auto" w:fill="FFFFFF"/>
          <w:lang w:eastAsia="es-ES"/>
        </w:rPr>
        <w:drawing>
          <wp:anchor distT="0" distB="0" distL="114300" distR="114300" simplePos="0" relativeHeight="251661312" behindDoc="0" locked="0" layoutInCell="1" allowOverlap="1" wp14:anchorId="1ED67081" wp14:editId="05E612C9">
            <wp:simplePos x="0" y="0"/>
            <wp:positionH relativeFrom="leftMargin">
              <wp:align>right</wp:align>
            </wp:positionH>
            <wp:positionV relativeFrom="paragraph">
              <wp:posOffset>-254635</wp:posOffset>
            </wp:positionV>
            <wp:extent cx="526939" cy="787906"/>
            <wp:effectExtent l="0" t="0" r="6985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SCUDO RETOCAD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39" cy="787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D3D">
        <w:rPr>
          <w:rFonts w:ascii="Arial" w:hAnsi="Arial" w:cs="Arial"/>
          <w:b/>
          <w:sz w:val="24"/>
          <w:szCs w:val="24"/>
        </w:rPr>
        <w:t xml:space="preserve">    </w:t>
      </w:r>
      <w:r w:rsidR="00811F52">
        <w:rPr>
          <w:rFonts w:ascii="Arial" w:hAnsi="Arial" w:cs="Arial"/>
          <w:b/>
          <w:sz w:val="24"/>
          <w:szCs w:val="24"/>
        </w:rPr>
        <w:t xml:space="preserve">                                            Homenaje a Patxi</w:t>
      </w:r>
    </w:p>
    <w:p w14:paraId="3D9FE01C" w14:textId="0201CB5F" w:rsidR="00811F52" w:rsidRDefault="00811F52" w:rsidP="00EB6C3F">
      <w:pPr>
        <w:spacing w:before="80" w:after="80" w:line="120" w:lineRule="atLeast"/>
        <w:rPr>
          <w:rFonts w:ascii="Arial" w:hAnsi="Arial" w:cs="Arial"/>
          <w:b/>
          <w:sz w:val="24"/>
          <w:szCs w:val="24"/>
        </w:rPr>
      </w:pPr>
    </w:p>
    <w:p w14:paraId="702137B9" w14:textId="1A2FFA3E" w:rsidR="00811F52" w:rsidRDefault="00880842" w:rsidP="00EB6C3F">
      <w:pPr>
        <w:spacing w:before="80" w:after="80" w:line="12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Circular desde </w:t>
      </w:r>
      <w:proofErr w:type="spellStart"/>
      <w:r>
        <w:rPr>
          <w:rFonts w:ascii="Arial" w:hAnsi="Arial" w:cs="Arial"/>
          <w:b/>
          <w:sz w:val="24"/>
          <w:szCs w:val="24"/>
        </w:rPr>
        <w:t>Urkiola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>
        <w:rPr>
          <w:rFonts w:ascii="Arial" w:hAnsi="Arial" w:cs="Arial"/>
          <w:b/>
          <w:sz w:val="24"/>
          <w:szCs w:val="24"/>
        </w:rPr>
        <w:t>Urkiolagirre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(1.008 m)</w:t>
      </w:r>
      <w:r w:rsidR="00250F77">
        <w:rPr>
          <w:rFonts w:ascii="Arial" w:hAnsi="Arial" w:cs="Arial"/>
          <w:b/>
          <w:sz w:val="24"/>
          <w:szCs w:val="24"/>
        </w:rPr>
        <w:t xml:space="preserve"> – </w:t>
      </w:r>
      <w:proofErr w:type="spellStart"/>
      <w:r>
        <w:rPr>
          <w:rFonts w:ascii="Arial" w:hAnsi="Arial" w:cs="Arial"/>
          <w:b/>
          <w:sz w:val="24"/>
          <w:szCs w:val="24"/>
        </w:rPr>
        <w:t>Iruatxeta</w:t>
      </w:r>
      <w:proofErr w:type="spellEnd"/>
      <w:r w:rsidR="00250F77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1.057</w:t>
      </w:r>
      <w:r w:rsidR="00250F77">
        <w:rPr>
          <w:rFonts w:ascii="Arial" w:hAnsi="Arial" w:cs="Arial"/>
          <w:b/>
          <w:sz w:val="24"/>
          <w:szCs w:val="24"/>
        </w:rPr>
        <w:t>)</w:t>
      </w:r>
      <w:r w:rsidR="00811F52">
        <w:rPr>
          <w:rFonts w:ascii="Arial" w:hAnsi="Arial" w:cs="Arial"/>
          <w:b/>
          <w:sz w:val="24"/>
          <w:szCs w:val="24"/>
        </w:rPr>
        <w:t xml:space="preserve"> </w:t>
      </w:r>
    </w:p>
    <w:p w14:paraId="01284659" w14:textId="498DAA19" w:rsidR="00EB6C3F" w:rsidRPr="00E60F61" w:rsidRDefault="00E575A8" w:rsidP="00EB6C3F">
      <w:pPr>
        <w:spacing w:before="80" w:after="80" w:line="120" w:lineRule="atLeast"/>
        <w:rPr>
          <w:rFonts w:ascii="Arial" w:hAnsi="Arial" w:cs="Arial"/>
          <w:b/>
          <w:sz w:val="24"/>
          <w:szCs w:val="24"/>
        </w:rPr>
      </w:pPr>
      <w:r w:rsidRPr="00E60F61">
        <w:rPr>
          <w:rFonts w:ascii="Arial" w:hAnsi="Arial" w:cs="Arial"/>
          <w:b/>
          <w:noProof/>
          <w:color w:val="333333"/>
          <w:sz w:val="24"/>
          <w:szCs w:val="24"/>
          <w:shd w:val="clear" w:color="auto" w:fill="FFFFFF"/>
          <w:lang w:eastAsia="es-ES"/>
        </w:rPr>
        <w:drawing>
          <wp:anchor distT="0" distB="0" distL="114300" distR="114300" simplePos="0" relativeHeight="251659264" behindDoc="0" locked="0" layoutInCell="1" allowOverlap="1" wp14:anchorId="50A9B45E" wp14:editId="458142C8">
            <wp:simplePos x="0" y="0"/>
            <wp:positionH relativeFrom="margin">
              <wp:posOffset>3704590</wp:posOffset>
            </wp:positionH>
            <wp:positionV relativeFrom="paragraph">
              <wp:posOffset>210185</wp:posOffset>
            </wp:positionV>
            <wp:extent cx="2066925" cy="942975"/>
            <wp:effectExtent l="0" t="0" r="9525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ificulta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28F3F" w14:textId="687C4138" w:rsidR="00502DFA" w:rsidRPr="00E60F61" w:rsidRDefault="00EB6C3F" w:rsidP="00880842">
      <w:pPr>
        <w:spacing w:before="80" w:line="120" w:lineRule="atLeast"/>
        <w:rPr>
          <w:rFonts w:ascii="Arial" w:hAnsi="Arial" w:cs="Arial"/>
          <w:b/>
          <w:color w:val="000000"/>
          <w:sz w:val="24"/>
          <w:szCs w:val="24"/>
        </w:rPr>
      </w:pPr>
      <w:proofErr w:type="spellStart"/>
      <w:r w:rsidRPr="00E60F61">
        <w:rPr>
          <w:rFonts w:ascii="Arial" w:hAnsi="Arial" w:cs="Arial"/>
          <w:color w:val="000000"/>
          <w:sz w:val="24"/>
          <w:szCs w:val="24"/>
        </w:rPr>
        <w:t>D</w:t>
      </w:r>
      <w:r w:rsidR="00502DFA" w:rsidRPr="00E60F61">
        <w:rPr>
          <w:rFonts w:ascii="Arial" w:hAnsi="Arial" w:cs="Arial"/>
          <w:color w:val="000000"/>
          <w:sz w:val="24"/>
          <w:szCs w:val="24"/>
        </w:rPr>
        <w:t>istantzia</w:t>
      </w:r>
      <w:proofErr w:type="spellEnd"/>
      <w:r w:rsidR="00502DFA" w:rsidRPr="00E60F61">
        <w:rPr>
          <w:rFonts w:ascii="Arial" w:hAnsi="Arial" w:cs="Arial"/>
          <w:color w:val="000000"/>
          <w:sz w:val="24"/>
          <w:szCs w:val="24"/>
        </w:rPr>
        <w:t xml:space="preserve">/Distancia = </w:t>
      </w:r>
      <w:r w:rsidR="00250F77">
        <w:rPr>
          <w:rFonts w:ascii="Arial" w:hAnsi="Arial" w:cs="Arial"/>
          <w:b/>
          <w:color w:val="000000"/>
          <w:sz w:val="24"/>
          <w:szCs w:val="24"/>
        </w:rPr>
        <w:t>1</w:t>
      </w:r>
      <w:r w:rsidR="00880842">
        <w:rPr>
          <w:rFonts w:ascii="Arial" w:hAnsi="Arial" w:cs="Arial"/>
          <w:b/>
          <w:color w:val="000000"/>
          <w:sz w:val="24"/>
          <w:szCs w:val="24"/>
        </w:rPr>
        <w:t>2</w:t>
      </w:r>
      <w:r w:rsidR="00250F77">
        <w:rPr>
          <w:rFonts w:ascii="Arial" w:hAnsi="Arial" w:cs="Arial"/>
          <w:b/>
          <w:color w:val="000000"/>
          <w:sz w:val="24"/>
          <w:szCs w:val="24"/>
        </w:rPr>
        <w:t>,</w:t>
      </w:r>
      <w:r w:rsidR="00880842">
        <w:rPr>
          <w:rFonts w:ascii="Arial" w:hAnsi="Arial" w:cs="Arial"/>
          <w:b/>
          <w:color w:val="000000"/>
          <w:sz w:val="24"/>
          <w:szCs w:val="24"/>
        </w:rPr>
        <w:t>9</w:t>
      </w:r>
      <w:r w:rsidR="00502DFA" w:rsidRPr="00E60F61">
        <w:rPr>
          <w:rFonts w:ascii="Arial" w:hAnsi="Arial" w:cs="Arial"/>
          <w:b/>
          <w:color w:val="000000"/>
          <w:sz w:val="24"/>
          <w:szCs w:val="24"/>
        </w:rPr>
        <w:t xml:space="preserve"> km</w:t>
      </w:r>
    </w:p>
    <w:p w14:paraId="4DEE31E3" w14:textId="2E8B0549" w:rsidR="00502DFA" w:rsidRPr="00E60F61" w:rsidRDefault="00502DFA" w:rsidP="00880842">
      <w:pPr>
        <w:pStyle w:val="NormalWeb"/>
        <w:spacing w:before="80" w:beforeAutospacing="0" w:after="160" w:afterAutospacing="0" w:line="120" w:lineRule="atLeast"/>
        <w:rPr>
          <w:rFonts w:ascii="Arial" w:hAnsi="Arial" w:cs="Arial"/>
          <w:b/>
          <w:color w:val="000000"/>
        </w:rPr>
      </w:pPr>
      <w:r w:rsidRPr="00E60F61">
        <w:rPr>
          <w:rFonts w:ascii="Arial" w:hAnsi="Arial" w:cs="Arial"/>
        </w:rPr>
        <w:t>Aurreikusitako denbora</w:t>
      </w:r>
      <w:r w:rsidRPr="00E60F61">
        <w:rPr>
          <w:rFonts w:ascii="Arial" w:hAnsi="Arial" w:cs="Arial"/>
          <w:color w:val="000000"/>
        </w:rPr>
        <w:t xml:space="preserve"> /Tiempo estimado = </w:t>
      </w:r>
      <w:r w:rsidR="00880842" w:rsidRPr="00880842">
        <w:rPr>
          <w:rFonts w:ascii="Arial" w:hAnsi="Arial" w:cs="Arial"/>
          <w:b/>
          <w:bCs/>
          <w:color w:val="000000"/>
        </w:rPr>
        <w:t>4,</w:t>
      </w:r>
      <w:r w:rsidR="00AE27B0">
        <w:rPr>
          <w:rFonts w:ascii="Arial" w:hAnsi="Arial" w:cs="Arial"/>
          <w:b/>
          <w:color w:val="000000"/>
        </w:rPr>
        <w:t>5</w:t>
      </w:r>
      <w:r w:rsidRPr="00E60F61">
        <w:rPr>
          <w:rFonts w:ascii="Arial" w:hAnsi="Arial" w:cs="Arial"/>
          <w:b/>
          <w:color w:val="000000"/>
        </w:rPr>
        <w:t xml:space="preserve"> </w:t>
      </w:r>
      <w:proofErr w:type="spellStart"/>
      <w:r w:rsidRPr="00E60F61">
        <w:rPr>
          <w:rFonts w:ascii="Arial" w:hAnsi="Arial" w:cs="Arial"/>
          <w:b/>
          <w:color w:val="000000"/>
        </w:rPr>
        <w:t>ordu</w:t>
      </w:r>
      <w:proofErr w:type="spellEnd"/>
    </w:p>
    <w:p w14:paraId="45FCAEAD" w14:textId="47B516A6" w:rsidR="00502DFA" w:rsidRPr="00E60F61" w:rsidRDefault="00502DFA" w:rsidP="00880842">
      <w:pPr>
        <w:pStyle w:val="NormalWeb"/>
        <w:spacing w:before="80" w:beforeAutospacing="0" w:after="160" w:afterAutospacing="0" w:line="120" w:lineRule="atLeast"/>
        <w:rPr>
          <w:rFonts w:ascii="Arial" w:hAnsi="Arial" w:cs="Arial"/>
          <w:b/>
          <w:color w:val="000000"/>
        </w:rPr>
      </w:pPr>
      <w:r w:rsidRPr="00E60F61">
        <w:rPr>
          <w:rFonts w:ascii="Arial" w:hAnsi="Arial" w:cs="Arial"/>
        </w:rPr>
        <w:t>Garaiera positiboa /</w:t>
      </w:r>
      <w:r w:rsidRPr="00E60F61">
        <w:rPr>
          <w:rFonts w:ascii="Arial" w:hAnsi="Arial" w:cs="Arial"/>
          <w:color w:val="000000"/>
        </w:rPr>
        <w:t xml:space="preserve">Desnivel positivo = </w:t>
      </w:r>
      <w:r w:rsidR="00880842">
        <w:rPr>
          <w:rFonts w:ascii="Arial" w:hAnsi="Arial" w:cs="Arial"/>
          <w:b/>
          <w:color w:val="000000"/>
        </w:rPr>
        <w:t>753</w:t>
      </w:r>
      <w:r w:rsidR="00C32716" w:rsidRPr="00E60F61">
        <w:rPr>
          <w:rFonts w:ascii="Arial" w:hAnsi="Arial" w:cs="Arial"/>
          <w:b/>
          <w:color w:val="000000"/>
        </w:rPr>
        <w:t xml:space="preserve"> </w:t>
      </w:r>
      <w:proofErr w:type="spellStart"/>
      <w:r w:rsidRPr="00E60F61">
        <w:rPr>
          <w:rFonts w:ascii="Arial" w:hAnsi="Arial" w:cs="Arial"/>
          <w:b/>
          <w:color w:val="000000"/>
        </w:rPr>
        <w:t>mts</w:t>
      </w:r>
      <w:proofErr w:type="spellEnd"/>
    </w:p>
    <w:p w14:paraId="09C5FB31" w14:textId="77777777" w:rsidR="000B4743" w:rsidRPr="00E60F61" w:rsidRDefault="000B4743" w:rsidP="00880842">
      <w:pPr>
        <w:pStyle w:val="NormalWeb"/>
        <w:spacing w:before="0" w:beforeAutospacing="0" w:after="160" w:afterAutospacing="0"/>
        <w:rPr>
          <w:rFonts w:ascii="Arial" w:hAnsi="Arial" w:cs="Arial"/>
          <w:b/>
          <w:color w:val="000000"/>
        </w:rPr>
      </w:pPr>
      <w:proofErr w:type="spellStart"/>
      <w:r w:rsidRPr="00E60F61">
        <w:rPr>
          <w:rFonts w:ascii="Arial" w:hAnsi="Arial" w:cs="Arial"/>
        </w:rPr>
        <w:t>Zailtasun</w:t>
      </w:r>
      <w:proofErr w:type="spellEnd"/>
      <w:r w:rsidRPr="00E60F61">
        <w:rPr>
          <w:rFonts w:ascii="Arial" w:hAnsi="Arial" w:cs="Arial"/>
        </w:rPr>
        <w:t xml:space="preserve"> </w:t>
      </w:r>
      <w:proofErr w:type="spellStart"/>
      <w:r w:rsidRPr="00E60F61">
        <w:rPr>
          <w:rFonts w:ascii="Arial" w:hAnsi="Arial" w:cs="Arial"/>
        </w:rPr>
        <w:t>teknikoa</w:t>
      </w:r>
      <w:proofErr w:type="spellEnd"/>
      <w:r w:rsidRPr="00E60F61">
        <w:rPr>
          <w:rFonts w:ascii="Arial" w:hAnsi="Arial" w:cs="Arial"/>
        </w:rPr>
        <w:t>/</w:t>
      </w:r>
      <w:r w:rsidRPr="00E60F61">
        <w:rPr>
          <w:rFonts w:ascii="Arial" w:hAnsi="Arial" w:cs="Arial"/>
          <w:color w:val="000000"/>
        </w:rPr>
        <w:t xml:space="preserve">Dificultad técnica = </w:t>
      </w:r>
      <w:proofErr w:type="spellStart"/>
      <w:r w:rsidRPr="00E60F61">
        <w:rPr>
          <w:rFonts w:ascii="Arial" w:hAnsi="Arial" w:cs="Arial"/>
          <w:b/>
          <w:color w:val="000000"/>
        </w:rPr>
        <w:t>Erreza</w:t>
      </w:r>
      <w:proofErr w:type="spellEnd"/>
      <w:r w:rsidRPr="00E60F61">
        <w:rPr>
          <w:rFonts w:ascii="Arial" w:hAnsi="Arial" w:cs="Arial"/>
          <w:b/>
          <w:color w:val="000000"/>
        </w:rPr>
        <w:t>/Fácil</w:t>
      </w:r>
    </w:p>
    <w:p w14:paraId="0B424033" w14:textId="635331B0" w:rsidR="000B4743" w:rsidRDefault="000B4743" w:rsidP="00880842">
      <w:pPr>
        <w:pStyle w:val="NormalWeb"/>
        <w:spacing w:before="0" w:beforeAutospacing="0" w:after="160" w:afterAutospacing="0"/>
        <w:rPr>
          <w:rFonts w:ascii="Arial" w:hAnsi="Arial" w:cs="Arial"/>
          <w:b/>
        </w:rPr>
      </w:pPr>
      <w:proofErr w:type="spellStart"/>
      <w:r w:rsidRPr="00E60F61">
        <w:rPr>
          <w:rFonts w:ascii="Arial" w:hAnsi="Arial" w:cs="Arial"/>
        </w:rPr>
        <w:t>Zailtasunaren</w:t>
      </w:r>
      <w:proofErr w:type="spellEnd"/>
      <w:r w:rsidRPr="00E60F61">
        <w:rPr>
          <w:rFonts w:ascii="Arial" w:hAnsi="Arial" w:cs="Arial"/>
        </w:rPr>
        <w:t xml:space="preserve"> </w:t>
      </w:r>
      <w:proofErr w:type="spellStart"/>
      <w:r w:rsidRPr="00E60F61">
        <w:rPr>
          <w:rFonts w:ascii="Arial" w:hAnsi="Arial" w:cs="Arial"/>
        </w:rPr>
        <w:t>indizea</w:t>
      </w:r>
      <w:proofErr w:type="spellEnd"/>
      <w:r w:rsidRPr="00E60F61">
        <w:rPr>
          <w:rFonts w:ascii="Arial" w:hAnsi="Arial" w:cs="Arial"/>
        </w:rPr>
        <w:t>/</w:t>
      </w:r>
      <w:proofErr w:type="spellStart"/>
      <w:r w:rsidRPr="00E60F61">
        <w:rPr>
          <w:rFonts w:ascii="Arial" w:hAnsi="Arial" w:cs="Arial"/>
        </w:rPr>
        <w:t>Indice</w:t>
      </w:r>
      <w:proofErr w:type="spellEnd"/>
      <w:r w:rsidRPr="00E60F61">
        <w:rPr>
          <w:rFonts w:ascii="Arial" w:hAnsi="Arial" w:cs="Arial"/>
        </w:rPr>
        <w:t xml:space="preserve"> de dificultad = </w:t>
      </w:r>
      <w:r w:rsidR="00880842">
        <w:rPr>
          <w:rFonts w:ascii="Arial" w:hAnsi="Arial" w:cs="Arial"/>
          <w:b/>
        </w:rPr>
        <w:t>76</w:t>
      </w:r>
      <w:r w:rsidRPr="00E60F61">
        <w:rPr>
          <w:rFonts w:ascii="Arial" w:hAnsi="Arial" w:cs="Arial"/>
        </w:rPr>
        <w:t xml:space="preserve"> (</w:t>
      </w:r>
      <w:r w:rsidRPr="00E60F61">
        <w:rPr>
          <w:rFonts w:ascii="Arial" w:hAnsi="Arial" w:cs="Arial"/>
          <w:b/>
        </w:rPr>
        <w:t>consultar tabla adjunta)</w:t>
      </w:r>
    </w:p>
    <w:p w14:paraId="1BACA674" w14:textId="77777777" w:rsidR="00D8036B" w:rsidRDefault="00D8036B" w:rsidP="000B4743">
      <w:pPr>
        <w:pStyle w:val="NormalWeb"/>
        <w:spacing w:before="0" w:beforeAutospacing="0" w:after="120" w:afterAutospacing="0"/>
        <w:rPr>
          <w:rFonts w:ascii="Arial" w:hAnsi="Arial" w:cs="Arial"/>
          <w:b/>
        </w:rPr>
      </w:pPr>
    </w:p>
    <w:p w14:paraId="45E0FCF2" w14:textId="77777777" w:rsidR="00880842" w:rsidRPr="002168C8" w:rsidRDefault="00503D3D" w:rsidP="00880842">
      <w:pPr>
        <w:spacing w:line="257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880842" w:rsidRPr="00880842">
        <w:rPr>
          <w:rFonts w:ascii="Arial" w:hAnsi="Arial" w:cs="Arial"/>
          <w:b/>
          <w:bCs/>
          <w:u w:val="single"/>
        </w:rPr>
        <w:t>Itinerario</w:t>
      </w:r>
      <w:r w:rsidR="00880842" w:rsidRPr="002168C8">
        <w:rPr>
          <w:rFonts w:ascii="Arial" w:hAnsi="Arial" w:cs="Arial"/>
        </w:rPr>
        <w:t xml:space="preserve">: Desde el </w:t>
      </w:r>
      <w:r w:rsidR="00880842" w:rsidRPr="002168C8">
        <w:rPr>
          <w:rFonts w:ascii="Arial" w:hAnsi="Arial" w:cs="Arial"/>
          <w:b/>
          <w:bCs/>
        </w:rPr>
        <w:t xml:space="preserve">Puerto de </w:t>
      </w:r>
      <w:proofErr w:type="spellStart"/>
      <w:r w:rsidR="00880842" w:rsidRPr="002168C8">
        <w:rPr>
          <w:rFonts w:ascii="Arial" w:hAnsi="Arial" w:cs="Arial"/>
          <w:b/>
          <w:bCs/>
        </w:rPr>
        <w:t>Urkiola</w:t>
      </w:r>
      <w:proofErr w:type="spellEnd"/>
      <w:r w:rsidR="00880842" w:rsidRPr="002168C8">
        <w:rPr>
          <w:rFonts w:ascii="Arial" w:hAnsi="Arial" w:cs="Arial"/>
        </w:rPr>
        <w:t xml:space="preserve"> (701 m) tomaremos el camino evidente que asciende hacia la loma herbosa del </w:t>
      </w:r>
      <w:proofErr w:type="spellStart"/>
      <w:r w:rsidR="00880842" w:rsidRPr="002168C8">
        <w:rPr>
          <w:rFonts w:ascii="Arial" w:hAnsi="Arial" w:cs="Arial"/>
          <w:b/>
          <w:bCs/>
        </w:rPr>
        <w:t>Urkiolagirre</w:t>
      </w:r>
      <w:proofErr w:type="spellEnd"/>
      <w:r w:rsidR="00880842" w:rsidRPr="002168C8">
        <w:rPr>
          <w:rFonts w:ascii="Arial" w:hAnsi="Arial" w:cs="Arial"/>
        </w:rPr>
        <w:t xml:space="preserve">, siguiendo la pista y los senderos que zigzaguean entre campas. La subida es directa y sin complicación, alcanzaremos, al cabo de 2 km la cima panorámica del </w:t>
      </w:r>
      <w:proofErr w:type="spellStart"/>
      <w:r w:rsidR="00880842" w:rsidRPr="002168C8">
        <w:rPr>
          <w:rFonts w:ascii="Arial" w:hAnsi="Arial" w:cs="Arial"/>
          <w:b/>
          <w:bCs/>
        </w:rPr>
        <w:t>Urkiolaguirre</w:t>
      </w:r>
      <w:proofErr w:type="spellEnd"/>
      <w:r w:rsidR="00880842" w:rsidRPr="002168C8">
        <w:rPr>
          <w:rFonts w:ascii="Arial" w:hAnsi="Arial" w:cs="Arial"/>
          <w:b/>
          <w:bCs/>
        </w:rPr>
        <w:t xml:space="preserve"> (1.008 m)</w:t>
      </w:r>
      <w:r w:rsidR="00880842" w:rsidRPr="002168C8">
        <w:rPr>
          <w:rFonts w:ascii="Arial" w:hAnsi="Arial" w:cs="Arial"/>
        </w:rPr>
        <w:t xml:space="preserve">, excelente mirador sobre </w:t>
      </w:r>
      <w:proofErr w:type="spellStart"/>
      <w:r w:rsidR="00880842" w:rsidRPr="002168C8">
        <w:rPr>
          <w:rFonts w:ascii="Arial" w:hAnsi="Arial" w:cs="Arial"/>
        </w:rPr>
        <w:t>Anboto</w:t>
      </w:r>
      <w:proofErr w:type="spellEnd"/>
      <w:r w:rsidR="00880842" w:rsidRPr="002168C8">
        <w:rPr>
          <w:rFonts w:ascii="Arial" w:hAnsi="Arial" w:cs="Arial"/>
        </w:rPr>
        <w:t xml:space="preserve"> y el cordal de </w:t>
      </w:r>
      <w:proofErr w:type="spellStart"/>
      <w:r w:rsidR="00880842" w:rsidRPr="002168C8">
        <w:rPr>
          <w:rFonts w:ascii="Arial" w:hAnsi="Arial" w:cs="Arial"/>
        </w:rPr>
        <w:t>Aramotz</w:t>
      </w:r>
      <w:proofErr w:type="spellEnd"/>
      <w:r w:rsidR="00880842" w:rsidRPr="002168C8">
        <w:rPr>
          <w:rFonts w:ascii="Arial" w:hAnsi="Arial" w:cs="Arial"/>
        </w:rPr>
        <w:t>.</w:t>
      </w:r>
    </w:p>
    <w:p w14:paraId="6354AA93" w14:textId="77777777" w:rsidR="00880842" w:rsidRPr="002168C8" w:rsidRDefault="00880842" w:rsidP="00880842">
      <w:pPr>
        <w:spacing w:line="257" w:lineRule="auto"/>
        <w:jc w:val="both"/>
        <w:rPr>
          <w:rFonts w:ascii="Arial" w:hAnsi="Arial" w:cs="Arial"/>
        </w:rPr>
      </w:pPr>
      <w:r w:rsidRPr="002168C8">
        <w:rPr>
          <w:rFonts w:ascii="Arial" w:hAnsi="Arial" w:cs="Arial"/>
        </w:rPr>
        <w:t xml:space="preserve">Seguidamente descenderemos por la vertiente oriental hacia la pista que recorre la base del macizo. Una vez en ella, seguiremos cómodamente en dirección NE, avanzando por terreno abierto y sin pérdida hasta alcanzar el amplio </w:t>
      </w:r>
      <w:r w:rsidRPr="002168C8">
        <w:rPr>
          <w:rFonts w:ascii="Arial" w:hAnsi="Arial" w:cs="Arial"/>
          <w:b/>
          <w:bCs/>
        </w:rPr>
        <w:t xml:space="preserve">Collado de </w:t>
      </w:r>
      <w:proofErr w:type="spellStart"/>
      <w:r w:rsidRPr="002168C8">
        <w:rPr>
          <w:rFonts w:ascii="Arial" w:hAnsi="Arial" w:cs="Arial"/>
          <w:b/>
          <w:bCs/>
        </w:rPr>
        <w:t>Zabalandi</w:t>
      </w:r>
      <w:proofErr w:type="spellEnd"/>
      <w:r w:rsidRPr="002168C8">
        <w:rPr>
          <w:rFonts w:ascii="Arial" w:hAnsi="Arial" w:cs="Arial"/>
        </w:rPr>
        <w:t xml:space="preserve">, situado entre las laderas de </w:t>
      </w:r>
      <w:proofErr w:type="spellStart"/>
      <w:r w:rsidRPr="002168C8">
        <w:rPr>
          <w:rFonts w:ascii="Arial" w:hAnsi="Arial" w:cs="Arial"/>
          <w:b/>
          <w:bCs/>
        </w:rPr>
        <w:t>Anboto</w:t>
      </w:r>
      <w:proofErr w:type="spellEnd"/>
      <w:r w:rsidRPr="002168C8">
        <w:rPr>
          <w:rFonts w:ascii="Arial" w:hAnsi="Arial" w:cs="Arial"/>
        </w:rPr>
        <w:t xml:space="preserve"> e </w:t>
      </w:r>
      <w:proofErr w:type="spellStart"/>
      <w:r w:rsidRPr="002168C8">
        <w:rPr>
          <w:rFonts w:ascii="Arial" w:hAnsi="Arial" w:cs="Arial"/>
          <w:b/>
          <w:bCs/>
        </w:rPr>
        <w:t>Iruatxeta</w:t>
      </w:r>
      <w:proofErr w:type="spellEnd"/>
      <w:r w:rsidRPr="002168C8">
        <w:rPr>
          <w:rFonts w:ascii="Arial" w:hAnsi="Arial" w:cs="Arial"/>
        </w:rPr>
        <w:t>, donde se encuentra la borda de piedra característica del lugar.</w:t>
      </w:r>
    </w:p>
    <w:p w14:paraId="4220C15D" w14:textId="77777777" w:rsidR="00880842" w:rsidRPr="002168C8" w:rsidRDefault="00880842" w:rsidP="00880842">
      <w:pPr>
        <w:spacing w:line="257" w:lineRule="auto"/>
        <w:jc w:val="both"/>
        <w:rPr>
          <w:rFonts w:ascii="Arial" w:hAnsi="Arial" w:cs="Arial"/>
        </w:rPr>
      </w:pPr>
      <w:r w:rsidRPr="002168C8">
        <w:rPr>
          <w:rFonts w:ascii="Arial" w:hAnsi="Arial" w:cs="Arial"/>
        </w:rPr>
        <w:t xml:space="preserve">Desde el collado, un sendero claro asciende por la ladera occidental del </w:t>
      </w:r>
      <w:proofErr w:type="spellStart"/>
      <w:r w:rsidRPr="002168C8">
        <w:rPr>
          <w:rFonts w:ascii="Arial" w:hAnsi="Arial" w:cs="Arial"/>
          <w:b/>
          <w:bCs/>
        </w:rPr>
        <w:t>Iruatxeta</w:t>
      </w:r>
      <w:proofErr w:type="spellEnd"/>
      <w:r w:rsidRPr="002168C8">
        <w:rPr>
          <w:rFonts w:ascii="Arial" w:hAnsi="Arial" w:cs="Arial"/>
        </w:rPr>
        <w:t xml:space="preserve">, ganando altura de forma progresiva entre tramos herbosos y pequeñas zonas de roca. La cima del </w:t>
      </w:r>
      <w:proofErr w:type="spellStart"/>
      <w:r w:rsidRPr="002168C8">
        <w:rPr>
          <w:rFonts w:ascii="Arial" w:hAnsi="Arial" w:cs="Arial"/>
          <w:b/>
          <w:bCs/>
        </w:rPr>
        <w:t>Iruatxeta</w:t>
      </w:r>
      <w:proofErr w:type="spellEnd"/>
      <w:r w:rsidRPr="002168C8">
        <w:rPr>
          <w:rFonts w:ascii="Arial" w:hAnsi="Arial" w:cs="Arial"/>
          <w:b/>
          <w:bCs/>
        </w:rPr>
        <w:t xml:space="preserve"> (1.057 m)</w:t>
      </w:r>
      <w:r w:rsidRPr="002168C8">
        <w:rPr>
          <w:rFonts w:ascii="Arial" w:hAnsi="Arial" w:cs="Arial"/>
        </w:rPr>
        <w:t xml:space="preserve"> se alcanza sin dificultad, ofreciendo una vista cercana del </w:t>
      </w:r>
      <w:proofErr w:type="spellStart"/>
      <w:r w:rsidRPr="002168C8">
        <w:rPr>
          <w:rFonts w:ascii="Arial" w:hAnsi="Arial" w:cs="Arial"/>
        </w:rPr>
        <w:t>Anboto</w:t>
      </w:r>
      <w:proofErr w:type="spellEnd"/>
      <w:r w:rsidRPr="002168C8">
        <w:rPr>
          <w:rFonts w:ascii="Arial" w:hAnsi="Arial" w:cs="Arial"/>
        </w:rPr>
        <w:t xml:space="preserve"> y del cordal hacia </w:t>
      </w:r>
      <w:proofErr w:type="spellStart"/>
      <w:r w:rsidRPr="002168C8">
        <w:rPr>
          <w:rFonts w:ascii="Arial" w:hAnsi="Arial" w:cs="Arial"/>
        </w:rPr>
        <w:t>Ipizte</w:t>
      </w:r>
      <w:proofErr w:type="spellEnd"/>
      <w:r w:rsidRPr="002168C8">
        <w:rPr>
          <w:rFonts w:ascii="Arial" w:hAnsi="Arial" w:cs="Arial"/>
        </w:rPr>
        <w:t>.</w:t>
      </w:r>
    </w:p>
    <w:p w14:paraId="7DA6DF34" w14:textId="77777777" w:rsidR="00880842" w:rsidRPr="002168C8" w:rsidRDefault="00880842" w:rsidP="00880842">
      <w:pPr>
        <w:spacing w:line="257" w:lineRule="auto"/>
        <w:jc w:val="both"/>
        <w:rPr>
          <w:rFonts w:ascii="Arial" w:hAnsi="Arial" w:cs="Arial"/>
        </w:rPr>
      </w:pPr>
      <w:r w:rsidRPr="002168C8">
        <w:rPr>
          <w:rFonts w:ascii="Arial" w:hAnsi="Arial" w:cs="Arial"/>
        </w:rPr>
        <w:t xml:space="preserve">Regresaremos por el mismo camino al </w:t>
      </w:r>
      <w:r w:rsidRPr="002168C8">
        <w:rPr>
          <w:rFonts w:ascii="Arial" w:hAnsi="Arial" w:cs="Arial"/>
          <w:b/>
          <w:bCs/>
        </w:rPr>
        <w:t xml:space="preserve">Collado de </w:t>
      </w:r>
      <w:proofErr w:type="spellStart"/>
      <w:r w:rsidRPr="002168C8">
        <w:rPr>
          <w:rFonts w:ascii="Arial" w:hAnsi="Arial" w:cs="Arial"/>
          <w:b/>
          <w:bCs/>
        </w:rPr>
        <w:t>Zabalandi</w:t>
      </w:r>
      <w:proofErr w:type="spellEnd"/>
      <w:r w:rsidRPr="002168C8">
        <w:rPr>
          <w:rFonts w:ascii="Arial" w:hAnsi="Arial" w:cs="Arial"/>
        </w:rPr>
        <w:t xml:space="preserve">, donde tomaremos ahora la pista que desciende hacia </w:t>
      </w:r>
      <w:proofErr w:type="spellStart"/>
      <w:r w:rsidRPr="002168C8">
        <w:rPr>
          <w:rFonts w:ascii="Arial" w:hAnsi="Arial" w:cs="Arial"/>
          <w:b/>
          <w:bCs/>
        </w:rPr>
        <w:t>Asuntze</w:t>
      </w:r>
      <w:proofErr w:type="spellEnd"/>
      <w:r w:rsidRPr="002168C8">
        <w:rPr>
          <w:rFonts w:ascii="Arial" w:hAnsi="Arial" w:cs="Arial"/>
        </w:rPr>
        <w:t xml:space="preserve">, pasando junto a la </w:t>
      </w:r>
      <w:r w:rsidRPr="002168C8">
        <w:rPr>
          <w:rFonts w:ascii="Arial" w:hAnsi="Arial" w:cs="Arial"/>
          <w:b/>
          <w:bCs/>
        </w:rPr>
        <w:t xml:space="preserve">fuente de </w:t>
      </w:r>
      <w:proofErr w:type="spellStart"/>
      <w:r w:rsidRPr="002168C8">
        <w:rPr>
          <w:rFonts w:ascii="Arial" w:hAnsi="Arial" w:cs="Arial"/>
          <w:b/>
          <w:bCs/>
        </w:rPr>
        <w:t>Asuntze</w:t>
      </w:r>
      <w:proofErr w:type="spellEnd"/>
      <w:r w:rsidRPr="002168C8">
        <w:rPr>
          <w:rFonts w:ascii="Arial" w:hAnsi="Arial" w:cs="Arial"/>
        </w:rPr>
        <w:t xml:space="preserve">, situada en la zona de campas bajo las paredes del </w:t>
      </w:r>
      <w:proofErr w:type="spellStart"/>
      <w:r w:rsidRPr="002168C8">
        <w:rPr>
          <w:rFonts w:ascii="Arial" w:hAnsi="Arial" w:cs="Arial"/>
        </w:rPr>
        <w:t>Anboto</w:t>
      </w:r>
      <w:proofErr w:type="spellEnd"/>
      <w:r w:rsidRPr="002168C8">
        <w:rPr>
          <w:rFonts w:ascii="Arial" w:hAnsi="Arial" w:cs="Arial"/>
        </w:rPr>
        <w:t xml:space="preserve">. Desde </w:t>
      </w:r>
      <w:proofErr w:type="spellStart"/>
      <w:r w:rsidRPr="002168C8">
        <w:rPr>
          <w:rFonts w:ascii="Arial" w:hAnsi="Arial" w:cs="Arial"/>
        </w:rPr>
        <w:t>Asuntze</w:t>
      </w:r>
      <w:proofErr w:type="spellEnd"/>
      <w:r w:rsidRPr="002168C8">
        <w:rPr>
          <w:rFonts w:ascii="Arial" w:hAnsi="Arial" w:cs="Arial"/>
        </w:rPr>
        <w:t xml:space="preserve">, la pista continúa en suave descenso hasta el </w:t>
      </w:r>
      <w:r w:rsidRPr="002168C8">
        <w:rPr>
          <w:rFonts w:ascii="Arial" w:hAnsi="Arial" w:cs="Arial"/>
          <w:b/>
          <w:bCs/>
        </w:rPr>
        <w:t xml:space="preserve">Puerto de </w:t>
      </w:r>
      <w:proofErr w:type="spellStart"/>
      <w:r w:rsidRPr="002168C8">
        <w:rPr>
          <w:rFonts w:ascii="Arial" w:hAnsi="Arial" w:cs="Arial"/>
          <w:b/>
          <w:bCs/>
        </w:rPr>
        <w:t>Urkiola</w:t>
      </w:r>
      <w:proofErr w:type="spellEnd"/>
      <w:r w:rsidRPr="002168C8">
        <w:rPr>
          <w:rFonts w:ascii="Arial" w:hAnsi="Arial" w:cs="Arial"/>
        </w:rPr>
        <w:t>, cerrando la ruta circular.</w:t>
      </w:r>
    </w:p>
    <w:p w14:paraId="05CDC69B" w14:textId="77777777" w:rsidR="00880842" w:rsidRPr="002168C8" w:rsidRDefault="00880842" w:rsidP="00880842">
      <w:pPr>
        <w:spacing w:line="257" w:lineRule="auto"/>
        <w:jc w:val="both"/>
        <w:rPr>
          <w:rFonts w:ascii="Arial" w:hAnsi="Arial" w:cs="Arial"/>
        </w:rPr>
      </w:pPr>
      <w:r w:rsidRPr="002168C8">
        <w:rPr>
          <w:rFonts w:ascii="Arial" w:hAnsi="Arial" w:cs="Arial"/>
        </w:rPr>
        <w:t xml:space="preserve">Nota: a las 12:00 h Realizaremos un pequeño homenaje en el Collado de </w:t>
      </w:r>
      <w:proofErr w:type="spellStart"/>
      <w:r w:rsidRPr="002168C8">
        <w:rPr>
          <w:rFonts w:ascii="Arial" w:hAnsi="Arial" w:cs="Arial"/>
        </w:rPr>
        <w:t>Zabalandi</w:t>
      </w:r>
      <w:proofErr w:type="spellEnd"/>
      <w:r w:rsidRPr="002168C8">
        <w:rPr>
          <w:rFonts w:ascii="Arial" w:hAnsi="Arial" w:cs="Arial"/>
        </w:rPr>
        <w:t xml:space="preserve"> en recuerdo de nuestro compañero Patxi, fallecido cerca de la cima del </w:t>
      </w:r>
      <w:proofErr w:type="spellStart"/>
      <w:r w:rsidRPr="002168C8">
        <w:rPr>
          <w:rFonts w:ascii="Arial" w:hAnsi="Arial" w:cs="Arial"/>
        </w:rPr>
        <w:t>Anboto</w:t>
      </w:r>
      <w:proofErr w:type="spellEnd"/>
      <w:r w:rsidRPr="002168C8">
        <w:rPr>
          <w:rFonts w:ascii="Arial" w:hAnsi="Arial" w:cs="Arial"/>
        </w:rPr>
        <w:t>. Invitamos a quienes deseen acompañarnos en este sencillo acto de recuerdo.</w:t>
      </w:r>
      <w:r>
        <w:rPr>
          <w:rFonts w:ascii="Arial" w:hAnsi="Arial" w:cs="Arial"/>
        </w:rPr>
        <w:t xml:space="preserve"> Al término de la travesía realizaremos una comida, de la cual se informará más adelante.</w:t>
      </w:r>
    </w:p>
    <w:p w14:paraId="7260D256" w14:textId="4248CD66" w:rsidR="00D47B3C" w:rsidRDefault="00D47B3C" w:rsidP="00880842">
      <w:pPr>
        <w:pStyle w:val="NormalWeb"/>
        <w:spacing w:before="0" w:beforeAutospacing="0" w:after="160" w:afterAutospacing="0"/>
        <w:jc w:val="both"/>
        <w:rPr>
          <w:rFonts w:ascii="Arial" w:hAnsi="Arial" w:cs="Arial"/>
          <w:b/>
        </w:rPr>
      </w:pPr>
    </w:p>
    <w:p w14:paraId="077229DA" w14:textId="77777777" w:rsidR="00D47B3C" w:rsidRDefault="00D47B3C" w:rsidP="000B4743">
      <w:pPr>
        <w:pStyle w:val="NormalWeb"/>
        <w:spacing w:before="0" w:beforeAutospacing="0" w:after="120" w:afterAutospacing="0"/>
        <w:rPr>
          <w:rFonts w:ascii="Arial" w:hAnsi="Arial" w:cs="Arial"/>
          <w:b/>
        </w:rPr>
      </w:pPr>
    </w:p>
    <w:p w14:paraId="69BD799D" w14:textId="77777777" w:rsidR="00D47B3C" w:rsidRDefault="00D47B3C" w:rsidP="00D47B3C">
      <w:pPr>
        <w:pStyle w:val="NormalWeb"/>
        <w:spacing w:before="0" w:beforeAutospacing="0" w:after="60" w:afterAutospacing="0"/>
        <w:ind w:left="-284"/>
        <w:jc w:val="center"/>
        <w:rPr>
          <w:rFonts w:ascii="Arial" w:hAnsi="Arial" w:cs="Arial"/>
          <w:b/>
          <w:color w:val="333333"/>
          <w:sz w:val="28"/>
          <w:szCs w:val="28"/>
        </w:rPr>
      </w:pPr>
      <w:r w:rsidRPr="00183111">
        <w:rPr>
          <w:rFonts w:ascii="Arial" w:hAnsi="Arial" w:cs="Arial"/>
          <w:b/>
          <w:bCs/>
          <w:color w:val="333333"/>
          <w:sz w:val="28"/>
          <w:szCs w:val="28"/>
        </w:rPr>
        <w:t xml:space="preserve">M </w:t>
      </w:r>
      <w:proofErr w:type="spellStart"/>
      <w:r w:rsidRPr="00183111">
        <w:rPr>
          <w:rFonts w:ascii="Arial" w:hAnsi="Arial" w:cs="Arial"/>
          <w:b/>
          <w:bCs/>
          <w:color w:val="333333"/>
          <w:sz w:val="28"/>
          <w:szCs w:val="28"/>
        </w:rPr>
        <w:t>Ó</w:t>
      </w:r>
      <w:proofErr w:type="spellEnd"/>
      <w:r w:rsidRPr="00183111">
        <w:rPr>
          <w:rFonts w:ascii="Arial" w:hAnsi="Arial" w:cs="Arial"/>
          <w:b/>
          <w:bCs/>
          <w:color w:val="333333"/>
          <w:sz w:val="28"/>
          <w:szCs w:val="28"/>
        </w:rPr>
        <w:t xml:space="preserve"> </w:t>
      </w:r>
      <w:r>
        <w:rPr>
          <w:rFonts w:ascii="Arial" w:hAnsi="Arial" w:cs="Arial"/>
          <w:b/>
          <w:color w:val="333333"/>
          <w:sz w:val="28"/>
          <w:szCs w:val="28"/>
        </w:rPr>
        <w:t>V I L   C L U B   605  770  741</w:t>
      </w:r>
    </w:p>
    <w:p w14:paraId="49D704E8" w14:textId="77777777" w:rsidR="00743AB2" w:rsidRDefault="00743AB2" w:rsidP="000B4743">
      <w:pPr>
        <w:pStyle w:val="NormalWeb"/>
        <w:spacing w:before="0" w:beforeAutospacing="0" w:after="120" w:afterAutospacing="0"/>
        <w:rPr>
          <w:rFonts w:ascii="Arial" w:hAnsi="Arial" w:cs="Arial"/>
          <w:b/>
        </w:rPr>
      </w:pPr>
    </w:p>
    <w:sectPr w:rsidR="00743AB2" w:rsidSect="00880842">
      <w:headerReference w:type="default" r:id="rId9"/>
      <w:pgSz w:w="11906" w:h="16838"/>
      <w:pgMar w:top="1701" w:right="170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48448" w14:textId="77777777" w:rsidR="003E0D7F" w:rsidRDefault="003E0D7F" w:rsidP="008A10D7">
      <w:pPr>
        <w:spacing w:after="0" w:line="240" w:lineRule="auto"/>
      </w:pPr>
      <w:r>
        <w:separator/>
      </w:r>
    </w:p>
  </w:endnote>
  <w:endnote w:type="continuationSeparator" w:id="0">
    <w:p w14:paraId="016EA53C" w14:textId="77777777" w:rsidR="003E0D7F" w:rsidRDefault="003E0D7F" w:rsidP="008A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E3578" w14:textId="77777777" w:rsidR="003E0D7F" w:rsidRDefault="003E0D7F" w:rsidP="008A10D7">
      <w:pPr>
        <w:spacing w:after="0" w:line="240" w:lineRule="auto"/>
      </w:pPr>
      <w:r>
        <w:separator/>
      </w:r>
    </w:p>
  </w:footnote>
  <w:footnote w:type="continuationSeparator" w:id="0">
    <w:p w14:paraId="454FB470" w14:textId="77777777" w:rsidR="003E0D7F" w:rsidRDefault="003E0D7F" w:rsidP="008A1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527C1" w14:textId="6798932E" w:rsidR="008A10D7" w:rsidRPr="008A10D7" w:rsidRDefault="008A10D7">
    <w:pPr>
      <w:pStyle w:val="Encabezado"/>
      <w:rPr>
        <w:rFonts w:ascii="Arial" w:hAnsi="Arial" w:cs="Arial"/>
        <w:b/>
        <w:sz w:val="24"/>
        <w:szCs w:val="24"/>
      </w:rPr>
    </w:pPr>
    <w:r w:rsidRPr="008A10D7">
      <w:rPr>
        <w:rFonts w:ascii="Arial" w:hAnsi="Arial" w:cs="Arial"/>
        <w:b/>
        <w:sz w:val="24"/>
        <w:szCs w:val="24"/>
      </w:rPr>
      <w:t>20</w:t>
    </w:r>
    <w:r w:rsidR="003C56F6">
      <w:rPr>
        <w:rFonts w:ascii="Arial" w:hAnsi="Arial" w:cs="Arial"/>
        <w:b/>
        <w:sz w:val="24"/>
        <w:szCs w:val="24"/>
      </w:rPr>
      <w:t>2</w:t>
    </w:r>
    <w:r w:rsidR="00250F77">
      <w:rPr>
        <w:rFonts w:ascii="Arial" w:hAnsi="Arial" w:cs="Arial"/>
        <w:b/>
        <w:sz w:val="24"/>
        <w:szCs w:val="24"/>
      </w:rPr>
      <w:t>7</w:t>
    </w:r>
    <w:r w:rsidRPr="008A10D7">
      <w:rPr>
        <w:rFonts w:ascii="Arial" w:hAnsi="Arial" w:cs="Arial"/>
        <w:b/>
        <w:sz w:val="24"/>
        <w:szCs w:val="24"/>
      </w:rPr>
      <w:t xml:space="preserve"> – </w:t>
    </w:r>
    <w:r w:rsidR="00503D3D">
      <w:rPr>
        <w:rFonts w:ascii="Arial" w:hAnsi="Arial" w:cs="Arial"/>
        <w:b/>
        <w:sz w:val="24"/>
        <w:szCs w:val="24"/>
      </w:rPr>
      <w:t>04</w:t>
    </w:r>
    <w:r w:rsidRPr="008A10D7">
      <w:rPr>
        <w:rFonts w:ascii="Arial" w:hAnsi="Arial" w:cs="Arial"/>
        <w:b/>
        <w:sz w:val="24"/>
        <w:szCs w:val="24"/>
      </w:rPr>
      <w:t xml:space="preserve"> - </w:t>
    </w:r>
    <w:r w:rsidR="00880842">
      <w:rPr>
        <w:rFonts w:ascii="Arial" w:hAnsi="Arial" w:cs="Arial"/>
        <w:b/>
        <w:sz w:val="24"/>
        <w:szCs w:val="24"/>
      </w:rPr>
      <w:t>11</w:t>
    </w:r>
  </w:p>
  <w:p w14:paraId="5AA2DEAB" w14:textId="77777777" w:rsidR="008A10D7" w:rsidRDefault="008A10D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8C3"/>
    <w:rsid w:val="000160CE"/>
    <w:rsid w:val="00035F12"/>
    <w:rsid w:val="00041930"/>
    <w:rsid w:val="00056913"/>
    <w:rsid w:val="0006196E"/>
    <w:rsid w:val="00074536"/>
    <w:rsid w:val="00077991"/>
    <w:rsid w:val="00081031"/>
    <w:rsid w:val="00092798"/>
    <w:rsid w:val="000927DB"/>
    <w:rsid w:val="000A3E26"/>
    <w:rsid w:val="000A41DC"/>
    <w:rsid w:val="000B4743"/>
    <w:rsid w:val="000C1941"/>
    <w:rsid w:val="000C4DEA"/>
    <w:rsid w:val="000D78C3"/>
    <w:rsid w:val="000F051D"/>
    <w:rsid w:val="000F1071"/>
    <w:rsid w:val="00110473"/>
    <w:rsid w:val="00113696"/>
    <w:rsid w:val="00121634"/>
    <w:rsid w:val="001250E4"/>
    <w:rsid w:val="00133F85"/>
    <w:rsid w:val="00142838"/>
    <w:rsid w:val="00143110"/>
    <w:rsid w:val="0015402E"/>
    <w:rsid w:val="00156BA1"/>
    <w:rsid w:val="001618CB"/>
    <w:rsid w:val="00165677"/>
    <w:rsid w:val="00174260"/>
    <w:rsid w:val="0018033A"/>
    <w:rsid w:val="00183111"/>
    <w:rsid w:val="001930D8"/>
    <w:rsid w:val="001A15B7"/>
    <w:rsid w:val="001B726F"/>
    <w:rsid w:val="001B7281"/>
    <w:rsid w:val="001E003B"/>
    <w:rsid w:val="001E2E39"/>
    <w:rsid w:val="001E727C"/>
    <w:rsid w:val="001F1C3B"/>
    <w:rsid w:val="00222F3B"/>
    <w:rsid w:val="00223387"/>
    <w:rsid w:val="00230006"/>
    <w:rsid w:val="00236238"/>
    <w:rsid w:val="00250F77"/>
    <w:rsid w:val="0025426E"/>
    <w:rsid w:val="002629EF"/>
    <w:rsid w:val="002718FC"/>
    <w:rsid w:val="002A4ADB"/>
    <w:rsid w:val="002B0453"/>
    <w:rsid w:val="002B1759"/>
    <w:rsid w:val="002B3A78"/>
    <w:rsid w:val="002C22C9"/>
    <w:rsid w:val="002C4CFD"/>
    <w:rsid w:val="002C559D"/>
    <w:rsid w:val="002C7C22"/>
    <w:rsid w:val="002D110B"/>
    <w:rsid w:val="002E2E15"/>
    <w:rsid w:val="002E6C87"/>
    <w:rsid w:val="002E6FBF"/>
    <w:rsid w:val="002E7150"/>
    <w:rsid w:val="002F2DA4"/>
    <w:rsid w:val="002F6C47"/>
    <w:rsid w:val="0031550A"/>
    <w:rsid w:val="003160CB"/>
    <w:rsid w:val="00342F04"/>
    <w:rsid w:val="00352E85"/>
    <w:rsid w:val="003827CB"/>
    <w:rsid w:val="00384244"/>
    <w:rsid w:val="003930BE"/>
    <w:rsid w:val="00397B4B"/>
    <w:rsid w:val="003A4FFA"/>
    <w:rsid w:val="003C56F6"/>
    <w:rsid w:val="003C6B1D"/>
    <w:rsid w:val="003C74FC"/>
    <w:rsid w:val="003D3381"/>
    <w:rsid w:val="003D38AA"/>
    <w:rsid w:val="003D38CA"/>
    <w:rsid w:val="003E0D7F"/>
    <w:rsid w:val="003F49E2"/>
    <w:rsid w:val="003F5716"/>
    <w:rsid w:val="00404AC9"/>
    <w:rsid w:val="00415422"/>
    <w:rsid w:val="00422404"/>
    <w:rsid w:val="0045090A"/>
    <w:rsid w:val="00453851"/>
    <w:rsid w:val="00466A7A"/>
    <w:rsid w:val="00481605"/>
    <w:rsid w:val="004844FE"/>
    <w:rsid w:val="00490EBD"/>
    <w:rsid w:val="004C0316"/>
    <w:rsid w:val="004D6160"/>
    <w:rsid w:val="004F35C0"/>
    <w:rsid w:val="00502DFA"/>
    <w:rsid w:val="00503D3D"/>
    <w:rsid w:val="00511AC4"/>
    <w:rsid w:val="00521548"/>
    <w:rsid w:val="005738AE"/>
    <w:rsid w:val="005773CA"/>
    <w:rsid w:val="00587CB4"/>
    <w:rsid w:val="00590003"/>
    <w:rsid w:val="005B2AAC"/>
    <w:rsid w:val="005E35E9"/>
    <w:rsid w:val="005F14EB"/>
    <w:rsid w:val="00606B52"/>
    <w:rsid w:val="00607E42"/>
    <w:rsid w:val="006127A5"/>
    <w:rsid w:val="00617796"/>
    <w:rsid w:val="00623898"/>
    <w:rsid w:val="006253FF"/>
    <w:rsid w:val="00630374"/>
    <w:rsid w:val="00636418"/>
    <w:rsid w:val="00661F96"/>
    <w:rsid w:val="00677970"/>
    <w:rsid w:val="0068123E"/>
    <w:rsid w:val="00693DA9"/>
    <w:rsid w:val="006C2B52"/>
    <w:rsid w:val="006C353B"/>
    <w:rsid w:val="006C7B38"/>
    <w:rsid w:val="006D0D1C"/>
    <w:rsid w:val="006F079C"/>
    <w:rsid w:val="006F5FD8"/>
    <w:rsid w:val="007064F8"/>
    <w:rsid w:val="00713FC4"/>
    <w:rsid w:val="00717CE2"/>
    <w:rsid w:val="00721736"/>
    <w:rsid w:val="0072444C"/>
    <w:rsid w:val="00725A54"/>
    <w:rsid w:val="0073745E"/>
    <w:rsid w:val="00743AB2"/>
    <w:rsid w:val="00745BA5"/>
    <w:rsid w:val="007525E1"/>
    <w:rsid w:val="007579D7"/>
    <w:rsid w:val="00771F86"/>
    <w:rsid w:val="007747DF"/>
    <w:rsid w:val="0077560F"/>
    <w:rsid w:val="0078530D"/>
    <w:rsid w:val="007915F6"/>
    <w:rsid w:val="007B0FD2"/>
    <w:rsid w:val="007B2F59"/>
    <w:rsid w:val="007B5C12"/>
    <w:rsid w:val="007B660C"/>
    <w:rsid w:val="007D1954"/>
    <w:rsid w:val="007E06A4"/>
    <w:rsid w:val="007E34CB"/>
    <w:rsid w:val="00806A48"/>
    <w:rsid w:val="00811F52"/>
    <w:rsid w:val="00833CB0"/>
    <w:rsid w:val="00844D51"/>
    <w:rsid w:val="00852CF1"/>
    <w:rsid w:val="00860CD0"/>
    <w:rsid w:val="00870D0C"/>
    <w:rsid w:val="00876CA2"/>
    <w:rsid w:val="0088065F"/>
    <w:rsid w:val="00880842"/>
    <w:rsid w:val="008901F2"/>
    <w:rsid w:val="00896BA0"/>
    <w:rsid w:val="008A0F5F"/>
    <w:rsid w:val="008A10D7"/>
    <w:rsid w:val="008B32CC"/>
    <w:rsid w:val="008C45EA"/>
    <w:rsid w:val="008C7499"/>
    <w:rsid w:val="008D72F5"/>
    <w:rsid w:val="009017F8"/>
    <w:rsid w:val="00903844"/>
    <w:rsid w:val="00927C52"/>
    <w:rsid w:val="00931810"/>
    <w:rsid w:val="009335A1"/>
    <w:rsid w:val="00940737"/>
    <w:rsid w:val="0095499C"/>
    <w:rsid w:val="00990E11"/>
    <w:rsid w:val="009C27C9"/>
    <w:rsid w:val="009D0CB2"/>
    <w:rsid w:val="009E242A"/>
    <w:rsid w:val="009E5AA9"/>
    <w:rsid w:val="009F2CE4"/>
    <w:rsid w:val="00A25927"/>
    <w:rsid w:val="00A352C1"/>
    <w:rsid w:val="00A47BF5"/>
    <w:rsid w:val="00A54E21"/>
    <w:rsid w:val="00A56727"/>
    <w:rsid w:val="00A73C7A"/>
    <w:rsid w:val="00A91CB6"/>
    <w:rsid w:val="00A92520"/>
    <w:rsid w:val="00A9656C"/>
    <w:rsid w:val="00A96AA2"/>
    <w:rsid w:val="00AA6085"/>
    <w:rsid w:val="00AD0CC1"/>
    <w:rsid w:val="00AD3076"/>
    <w:rsid w:val="00AE1AEF"/>
    <w:rsid w:val="00AE27B0"/>
    <w:rsid w:val="00AE5319"/>
    <w:rsid w:val="00B20D50"/>
    <w:rsid w:val="00B25CEB"/>
    <w:rsid w:val="00B34072"/>
    <w:rsid w:val="00B453E9"/>
    <w:rsid w:val="00B47BBE"/>
    <w:rsid w:val="00B5073C"/>
    <w:rsid w:val="00B510D3"/>
    <w:rsid w:val="00B67AC1"/>
    <w:rsid w:val="00B73AD0"/>
    <w:rsid w:val="00BB1481"/>
    <w:rsid w:val="00BC0785"/>
    <w:rsid w:val="00BC5B8B"/>
    <w:rsid w:val="00BD7B7A"/>
    <w:rsid w:val="00BF38BD"/>
    <w:rsid w:val="00C111D1"/>
    <w:rsid w:val="00C11DB8"/>
    <w:rsid w:val="00C24A04"/>
    <w:rsid w:val="00C32716"/>
    <w:rsid w:val="00C53238"/>
    <w:rsid w:val="00C709DE"/>
    <w:rsid w:val="00C92F09"/>
    <w:rsid w:val="00CA33A2"/>
    <w:rsid w:val="00CA6437"/>
    <w:rsid w:val="00CB5991"/>
    <w:rsid w:val="00CC4D3D"/>
    <w:rsid w:val="00CD5364"/>
    <w:rsid w:val="00CF100F"/>
    <w:rsid w:val="00CF3AB5"/>
    <w:rsid w:val="00CF78E4"/>
    <w:rsid w:val="00D23DE3"/>
    <w:rsid w:val="00D47044"/>
    <w:rsid w:val="00D47B3C"/>
    <w:rsid w:val="00D53307"/>
    <w:rsid w:val="00D57392"/>
    <w:rsid w:val="00D674F4"/>
    <w:rsid w:val="00D75138"/>
    <w:rsid w:val="00D763E4"/>
    <w:rsid w:val="00D8036B"/>
    <w:rsid w:val="00D82CA4"/>
    <w:rsid w:val="00D83E9A"/>
    <w:rsid w:val="00D8677A"/>
    <w:rsid w:val="00DB77A8"/>
    <w:rsid w:val="00DD44E9"/>
    <w:rsid w:val="00DE2D59"/>
    <w:rsid w:val="00DE6F1D"/>
    <w:rsid w:val="00DF61E5"/>
    <w:rsid w:val="00E038E2"/>
    <w:rsid w:val="00E54755"/>
    <w:rsid w:val="00E575A8"/>
    <w:rsid w:val="00E60F61"/>
    <w:rsid w:val="00E65935"/>
    <w:rsid w:val="00E92FBC"/>
    <w:rsid w:val="00EA2219"/>
    <w:rsid w:val="00EB4530"/>
    <w:rsid w:val="00EB4680"/>
    <w:rsid w:val="00EB6C3F"/>
    <w:rsid w:val="00EC0035"/>
    <w:rsid w:val="00EC1D0B"/>
    <w:rsid w:val="00ED0843"/>
    <w:rsid w:val="00ED5CA4"/>
    <w:rsid w:val="00EE5935"/>
    <w:rsid w:val="00EE7125"/>
    <w:rsid w:val="00EE71E2"/>
    <w:rsid w:val="00F03F23"/>
    <w:rsid w:val="00F123B8"/>
    <w:rsid w:val="00F13170"/>
    <w:rsid w:val="00F16902"/>
    <w:rsid w:val="00F23793"/>
    <w:rsid w:val="00F661BD"/>
    <w:rsid w:val="00F837F9"/>
    <w:rsid w:val="00F83988"/>
    <w:rsid w:val="00F85A1E"/>
    <w:rsid w:val="00F91CA8"/>
    <w:rsid w:val="00F94EFC"/>
    <w:rsid w:val="00FD0702"/>
    <w:rsid w:val="00FD6139"/>
    <w:rsid w:val="00FD6194"/>
    <w:rsid w:val="00F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EBDD"/>
  <w15:chartTrackingRefBased/>
  <w15:docId w15:val="{F9FD37E0-499C-4711-86C3-325D65796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DFA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A10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A10D7"/>
  </w:style>
  <w:style w:type="paragraph" w:styleId="Piedepgina">
    <w:name w:val="footer"/>
    <w:basedOn w:val="Normal"/>
    <w:link w:val="PiedepginaCar"/>
    <w:uiPriority w:val="99"/>
    <w:unhideWhenUsed/>
    <w:rsid w:val="008A10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0D7"/>
  </w:style>
  <w:style w:type="character" w:styleId="Hipervnculo">
    <w:name w:val="Hyperlink"/>
    <w:basedOn w:val="Fuentedeprrafopredeter"/>
    <w:uiPriority w:val="99"/>
    <w:semiHidden/>
    <w:unhideWhenUsed/>
    <w:rsid w:val="00852C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2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3234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48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F8F59-3EE8-4645-BA05-947910FA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1</Pages>
  <Words>334</Words>
  <Characters>1768</Characters>
  <Application>Microsoft Office Word</Application>
  <DocSecurity>0</DocSecurity>
  <Lines>35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Joserra Romaña</dc:creator>
  <cp:keywords/>
  <dc:description/>
  <cp:lastModifiedBy>Joserra Romaña</cp:lastModifiedBy>
  <cp:revision>30</cp:revision>
  <dcterms:created xsi:type="dcterms:W3CDTF">2023-04-04T17:57:00Z</dcterms:created>
  <dcterms:modified xsi:type="dcterms:W3CDTF">2026-09-26T11:42:00Z</dcterms:modified>
</cp:coreProperties>
</file>