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04BF" w14:textId="51FA190F" w:rsidR="00903844" w:rsidRDefault="000B47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0D9129">
            <wp:simplePos x="0" y="0"/>
            <wp:positionH relativeFrom="column">
              <wp:posOffset>-604520</wp:posOffset>
            </wp:positionH>
            <wp:positionV relativeFrom="paragraph">
              <wp:posOffset>-236220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6A4">
        <w:rPr>
          <w:rFonts w:ascii="Arial" w:hAnsi="Arial" w:cs="Arial"/>
          <w:b/>
          <w:sz w:val="24"/>
          <w:szCs w:val="24"/>
        </w:rPr>
        <w:t xml:space="preserve">Desde el Santuario del Remedio:  Pico del Remedio (1.306 m) – El Negrete (1.292 m) – Peña del Águila (1.304 m) – </w:t>
      </w:r>
      <w:proofErr w:type="spellStart"/>
      <w:r w:rsidR="00DB46A4">
        <w:rPr>
          <w:rFonts w:ascii="Arial" w:hAnsi="Arial" w:cs="Arial"/>
          <w:b/>
          <w:sz w:val="24"/>
          <w:szCs w:val="24"/>
        </w:rPr>
        <w:t>Marisancho</w:t>
      </w:r>
      <w:proofErr w:type="spellEnd"/>
      <w:r w:rsidR="00DB46A4">
        <w:rPr>
          <w:rFonts w:ascii="Arial" w:hAnsi="Arial" w:cs="Arial"/>
          <w:b/>
          <w:sz w:val="24"/>
          <w:szCs w:val="24"/>
        </w:rPr>
        <w:t xml:space="preserve"> (1.291 m)</w:t>
      </w:r>
    </w:p>
    <w:p w14:paraId="0D5246CB" w14:textId="02A04898" w:rsidR="000B4743" w:rsidRPr="00110473" w:rsidRDefault="00C77AD8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D7D51EF">
            <wp:simplePos x="0" y="0"/>
            <wp:positionH relativeFrom="column">
              <wp:posOffset>3560445</wp:posOffset>
            </wp:positionH>
            <wp:positionV relativeFrom="paragraph">
              <wp:posOffset>50165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71D">
        <w:rPr>
          <w:rFonts w:ascii="Arial" w:hAnsi="Arial" w:cs="Arial"/>
          <w:b/>
          <w:sz w:val="24"/>
          <w:szCs w:val="24"/>
        </w:rPr>
        <w:t xml:space="preserve"> </w:t>
      </w:r>
    </w:p>
    <w:p w14:paraId="28728F3F" w14:textId="3AA55DCE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Distantzia/Distancia = </w:t>
      </w:r>
      <w:r w:rsidR="005C695E">
        <w:rPr>
          <w:rFonts w:ascii="Arial" w:hAnsi="Arial" w:cs="Arial"/>
          <w:b/>
          <w:color w:val="000000"/>
        </w:rPr>
        <w:t>15</w:t>
      </w:r>
      <w:r w:rsidR="00234C9F">
        <w:rPr>
          <w:rFonts w:ascii="Arial" w:hAnsi="Arial" w:cs="Arial"/>
          <w:b/>
          <w:color w:val="000000"/>
        </w:rPr>
        <w:t>,8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612F48E8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5C695E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063C82A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C77AD8">
        <w:rPr>
          <w:rFonts w:ascii="Arial" w:hAnsi="Arial" w:cs="Arial"/>
          <w:b/>
          <w:color w:val="000000"/>
        </w:rPr>
        <w:t>473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6443BE4B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874B50" w:rsidRPr="00874B50">
        <w:rPr>
          <w:rFonts w:ascii="Arial" w:hAnsi="Arial" w:cs="Arial"/>
          <w:b/>
          <w:color w:val="000000"/>
        </w:rPr>
        <w:t>Erreza</w:t>
      </w:r>
      <w:proofErr w:type="spellEnd"/>
      <w:r w:rsidR="00874B50" w:rsidRPr="00874B50">
        <w:rPr>
          <w:rFonts w:ascii="Arial" w:hAnsi="Arial" w:cs="Arial"/>
          <w:b/>
          <w:color w:val="000000"/>
        </w:rPr>
        <w:t>/Fácil</w:t>
      </w:r>
    </w:p>
    <w:p w14:paraId="0B424033" w14:textId="0232FA9C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5C695E">
        <w:rPr>
          <w:rFonts w:ascii="Arial" w:hAnsi="Arial" w:cs="Arial"/>
          <w:b/>
        </w:rPr>
        <w:t>65</w:t>
      </w:r>
      <w:r w:rsidR="00E249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06E7B760" w14:textId="77777777" w:rsidR="002A421C" w:rsidRPr="00C77AD8" w:rsidRDefault="002A421C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5A2AB5F5" w14:textId="5D5DF9CF" w:rsidR="009D0CB2" w:rsidRDefault="00C77AD8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C77AD8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F742C9" w:rsidRPr="00F742C9">
        <w:rPr>
          <w:rFonts w:ascii="Arial" w:hAnsi="Arial" w:cs="Arial"/>
        </w:rPr>
        <w:t xml:space="preserve">Ruta que recorre una zona de la </w:t>
      </w:r>
      <w:r w:rsidR="00F742C9" w:rsidRPr="00321E26">
        <w:rPr>
          <w:rFonts w:ascii="Arial" w:hAnsi="Arial" w:cs="Arial"/>
          <w:b/>
        </w:rPr>
        <w:t>Sierra del Negrete</w:t>
      </w:r>
      <w:r w:rsidR="00F742C9">
        <w:rPr>
          <w:rFonts w:ascii="Arial" w:hAnsi="Arial" w:cs="Arial"/>
        </w:rPr>
        <w:t xml:space="preserve">, en la comarca valenciana de </w:t>
      </w:r>
      <w:r w:rsidR="00F742C9" w:rsidRPr="00321E26">
        <w:rPr>
          <w:rFonts w:ascii="Arial" w:hAnsi="Arial" w:cs="Arial"/>
          <w:b/>
        </w:rPr>
        <w:t>Requena-Utiel</w:t>
      </w:r>
      <w:r w:rsidR="00F742C9">
        <w:rPr>
          <w:rFonts w:ascii="Arial" w:hAnsi="Arial" w:cs="Arial"/>
        </w:rPr>
        <w:t xml:space="preserve"> (Plana de Utiel). El recorrido transcurre principalmente por el </w:t>
      </w:r>
      <w:r w:rsidR="00F742C9" w:rsidRPr="00321E26">
        <w:rPr>
          <w:rFonts w:ascii="Arial" w:hAnsi="Arial" w:cs="Arial"/>
          <w:b/>
        </w:rPr>
        <w:t>PR-CV 177</w:t>
      </w:r>
      <w:r w:rsidR="00F742C9">
        <w:rPr>
          <w:rFonts w:ascii="Arial" w:hAnsi="Arial" w:cs="Arial"/>
        </w:rPr>
        <w:t>, pero con algunas variaciones; en su mayor parte por senderos de gravilla entre arbolado de pinos, característicos en la región.</w:t>
      </w:r>
    </w:p>
    <w:p w14:paraId="01D4C29C" w14:textId="77777777" w:rsidR="0082129B" w:rsidRDefault="00F742C9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742C9"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</w:t>
      </w:r>
    </w:p>
    <w:p w14:paraId="0FAF05B5" w14:textId="123B863D" w:rsidR="00F742C9" w:rsidRDefault="0082129B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742C9">
        <w:rPr>
          <w:rFonts w:ascii="Arial" w:hAnsi="Arial" w:cs="Arial"/>
        </w:rPr>
        <w:t xml:space="preserve">omenzaremos en la explanada del </w:t>
      </w:r>
      <w:r w:rsidR="00F742C9" w:rsidRPr="00321E26">
        <w:rPr>
          <w:rFonts w:ascii="Arial" w:hAnsi="Arial" w:cs="Arial"/>
          <w:b/>
        </w:rPr>
        <w:t>Santuario de la Virgen del Remedio</w:t>
      </w:r>
      <w:r w:rsidR="00094ADD">
        <w:rPr>
          <w:rFonts w:ascii="Arial" w:hAnsi="Arial" w:cs="Arial"/>
        </w:rPr>
        <w:t xml:space="preserve">, muy querido y visitado por las gentes de la zona. A través de unas escaleras pasamos por una caseta que alberga el </w:t>
      </w:r>
      <w:r w:rsidR="00094ADD" w:rsidRPr="00321E26">
        <w:rPr>
          <w:rFonts w:ascii="Arial" w:hAnsi="Arial" w:cs="Arial"/>
          <w:b/>
        </w:rPr>
        <w:t>manantial del Remedio</w:t>
      </w:r>
      <w:r w:rsidR="00094ADD">
        <w:rPr>
          <w:rFonts w:ascii="Arial" w:hAnsi="Arial" w:cs="Arial"/>
        </w:rPr>
        <w:t xml:space="preserve">. Pocos metros después hay un sencillo altar con una </w:t>
      </w:r>
      <w:r w:rsidR="00094ADD" w:rsidRPr="00321E26">
        <w:rPr>
          <w:rFonts w:ascii="Arial" w:hAnsi="Arial" w:cs="Arial"/>
          <w:b/>
        </w:rPr>
        <w:t>imagen de la Virgen</w:t>
      </w:r>
      <w:r w:rsidR="00094ADD">
        <w:rPr>
          <w:rFonts w:ascii="Arial" w:hAnsi="Arial" w:cs="Arial"/>
        </w:rPr>
        <w:t xml:space="preserve"> del Remedio, que se apareció en este lugar según la leyenda. Justo aquí se abre un </w:t>
      </w:r>
      <w:r w:rsidR="00094ADD" w:rsidRPr="00321E26">
        <w:rPr>
          <w:rFonts w:ascii="Arial" w:hAnsi="Arial" w:cs="Arial"/>
          <w:b/>
        </w:rPr>
        <w:t>mirador sobre la Plana de Utiel</w:t>
      </w:r>
      <w:r w:rsidR="00094ADD">
        <w:rPr>
          <w:rFonts w:ascii="Arial" w:hAnsi="Arial" w:cs="Arial"/>
        </w:rPr>
        <w:t>.</w:t>
      </w:r>
    </w:p>
    <w:p w14:paraId="2E7CCF94" w14:textId="3EF55B07" w:rsidR="00094ADD" w:rsidRDefault="00094ADD" w:rsidP="00AF650A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Seguimos el camino y pasamos junto a una </w:t>
      </w:r>
      <w:r w:rsidRPr="00321E26">
        <w:rPr>
          <w:rFonts w:ascii="Arial" w:hAnsi="Arial" w:cs="Arial"/>
          <w:b/>
        </w:rPr>
        <w:t>balsa</w:t>
      </w:r>
      <w:r>
        <w:rPr>
          <w:rFonts w:ascii="Arial" w:hAnsi="Arial" w:cs="Arial"/>
        </w:rPr>
        <w:t xml:space="preserve"> contra incendios forestales. Continuamos por la pista unos 200 m antes de abandonarla para enfilar una bonita senda por la izquierda en </w:t>
      </w:r>
      <w:r w:rsidRPr="00321E26">
        <w:rPr>
          <w:rFonts w:ascii="Arial" w:hAnsi="Arial" w:cs="Arial"/>
          <w:b/>
        </w:rPr>
        <w:t>ascenso por un barranco</w:t>
      </w:r>
      <w:r>
        <w:rPr>
          <w:rFonts w:ascii="Arial" w:hAnsi="Arial" w:cs="Arial"/>
        </w:rPr>
        <w:t xml:space="preserve"> situado entre el Negrete (a nuestra izquierda) y el Remedio con sus antenas (a nuestra derecha).</w:t>
      </w:r>
    </w:p>
    <w:p w14:paraId="65B1E0B3" w14:textId="2121AA50" w:rsidR="006E6618" w:rsidRDefault="006E6618" w:rsidP="00AF650A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Subimos primero al </w:t>
      </w:r>
      <w:r w:rsidRPr="00321E26">
        <w:rPr>
          <w:rFonts w:ascii="Arial" w:hAnsi="Arial" w:cs="Arial"/>
          <w:b/>
        </w:rPr>
        <w:t xml:space="preserve">Pico del Remedio </w:t>
      </w:r>
      <w:r w:rsidR="00AF650A" w:rsidRPr="00321E26">
        <w:rPr>
          <w:rFonts w:ascii="Arial" w:hAnsi="Arial" w:cs="Arial"/>
          <w:b/>
        </w:rPr>
        <w:t>(1.306 m),</w:t>
      </w:r>
      <w:r w:rsidR="00AF650A">
        <w:rPr>
          <w:rFonts w:ascii="Arial" w:hAnsi="Arial" w:cs="Arial"/>
        </w:rPr>
        <w:t xml:space="preserve"> máxima altura de la comarca. Aunque las numerosas </w:t>
      </w:r>
      <w:r w:rsidR="00AF650A" w:rsidRPr="00321E26">
        <w:rPr>
          <w:rFonts w:ascii="Arial" w:hAnsi="Arial" w:cs="Arial"/>
          <w:b/>
        </w:rPr>
        <w:t>antenas</w:t>
      </w:r>
      <w:r w:rsidR="00AF650A">
        <w:rPr>
          <w:rFonts w:ascii="Arial" w:hAnsi="Arial" w:cs="Arial"/>
        </w:rPr>
        <w:t xml:space="preserve"> afean su cima, disfrutaremos de excelentes panorámicas sobre la Plana de Utiel. Descendemos por el </w:t>
      </w:r>
      <w:r w:rsidR="00AF650A" w:rsidRPr="00321E26">
        <w:rPr>
          <w:rFonts w:ascii="Arial" w:hAnsi="Arial" w:cs="Arial"/>
          <w:b/>
        </w:rPr>
        <w:t>mismo camino de subida</w:t>
      </w:r>
      <w:r w:rsidR="00AF650A">
        <w:rPr>
          <w:rFonts w:ascii="Arial" w:hAnsi="Arial" w:cs="Arial"/>
        </w:rPr>
        <w:t xml:space="preserve"> para ascender seguidamente al </w:t>
      </w:r>
      <w:r w:rsidR="00AF650A" w:rsidRPr="00321E26">
        <w:rPr>
          <w:rFonts w:ascii="Arial" w:hAnsi="Arial" w:cs="Arial"/>
          <w:b/>
        </w:rPr>
        <w:t>vértice geodésico del Negrete (1.292 m),</w:t>
      </w:r>
      <w:r w:rsidR="00AF650A">
        <w:rPr>
          <w:rFonts w:ascii="Arial" w:hAnsi="Arial" w:cs="Arial"/>
        </w:rPr>
        <w:t xml:space="preserve"> también con grandes </w:t>
      </w:r>
      <w:r w:rsidR="00AF650A" w:rsidRPr="00321E26">
        <w:rPr>
          <w:rFonts w:ascii="Arial" w:hAnsi="Arial" w:cs="Arial"/>
          <w:b/>
        </w:rPr>
        <w:t>vistas</w:t>
      </w:r>
      <w:r w:rsidR="00321E26">
        <w:rPr>
          <w:rFonts w:ascii="Arial" w:hAnsi="Arial" w:cs="Arial"/>
          <w:b/>
        </w:rPr>
        <w:t>.</w:t>
      </w:r>
    </w:p>
    <w:p w14:paraId="67A39616" w14:textId="77777777" w:rsidR="003D7D5D" w:rsidRDefault="00AF650A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Bajamos del Negrete buscando los mejores caminos y pistas hasta </w:t>
      </w:r>
      <w:r w:rsidRPr="0036757E">
        <w:rPr>
          <w:rFonts w:ascii="Arial" w:hAnsi="Arial" w:cs="Arial"/>
          <w:b/>
        </w:rPr>
        <w:t>atravesar la</w:t>
      </w:r>
      <w:r>
        <w:rPr>
          <w:rFonts w:ascii="Arial" w:hAnsi="Arial" w:cs="Arial"/>
        </w:rPr>
        <w:t xml:space="preserve"> </w:t>
      </w:r>
      <w:r w:rsidRPr="0036757E">
        <w:rPr>
          <w:rFonts w:ascii="Arial" w:hAnsi="Arial" w:cs="Arial"/>
          <w:b/>
        </w:rPr>
        <w:t>carretera CV-391.</w:t>
      </w:r>
      <w:r>
        <w:rPr>
          <w:rFonts w:ascii="Arial" w:hAnsi="Arial" w:cs="Arial"/>
        </w:rPr>
        <w:t xml:space="preserve"> Continuamos por el </w:t>
      </w:r>
      <w:r w:rsidRPr="0036757E">
        <w:rPr>
          <w:rFonts w:ascii="Arial" w:hAnsi="Arial" w:cs="Arial"/>
          <w:b/>
        </w:rPr>
        <w:t>camino del Choto</w:t>
      </w:r>
      <w:r>
        <w:rPr>
          <w:rFonts w:ascii="Arial" w:hAnsi="Arial" w:cs="Arial"/>
        </w:rPr>
        <w:t xml:space="preserve"> y a la altura de </w:t>
      </w:r>
      <w:r w:rsidRPr="0036757E">
        <w:rPr>
          <w:rFonts w:ascii="Arial" w:hAnsi="Arial" w:cs="Arial"/>
          <w:b/>
        </w:rPr>
        <w:t>un corral</w:t>
      </w:r>
      <w:r>
        <w:rPr>
          <w:rFonts w:ascii="Arial" w:hAnsi="Arial" w:cs="Arial"/>
        </w:rPr>
        <w:t xml:space="preserve">, en la </w:t>
      </w:r>
      <w:r w:rsidRPr="0036757E">
        <w:rPr>
          <w:rFonts w:ascii="Arial" w:hAnsi="Arial" w:cs="Arial"/>
          <w:b/>
        </w:rPr>
        <w:t>bifurcación</w:t>
      </w:r>
      <w:r>
        <w:rPr>
          <w:rFonts w:ascii="Arial" w:hAnsi="Arial" w:cs="Arial"/>
        </w:rPr>
        <w:t xml:space="preserve"> nosotros </w:t>
      </w:r>
      <w:r w:rsidR="003D7D5D">
        <w:rPr>
          <w:rFonts w:ascii="Arial" w:hAnsi="Arial" w:cs="Arial"/>
        </w:rPr>
        <w:t xml:space="preserve">seguimos rectos para cruzar 200 m después el </w:t>
      </w:r>
      <w:r w:rsidR="003D7D5D" w:rsidRPr="0036757E">
        <w:rPr>
          <w:rFonts w:ascii="Arial" w:hAnsi="Arial" w:cs="Arial"/>
          <w:b/>
        </w:rPr>
        <w:t>PR</w:t>
      </w:r>
      <w:r w:rsidR="003D7D5D">
        <w:rPr>
          <w:rFonts w:ascii="Arial" w:hAnsi="Arial" w:cs="Arial"/>
        </w:rPr>
        <w:t xml:space="preserve"> y subir al pequeño cordal para hacer las otras dos cimas.</w:t>
      </w:r>
    </w:p>
    <w:p w14:paraId="6F8D50B4" w14:textId="77777777" w:rsidR="00321E26" w:rsidRDefault="003D7D5D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Primero pasamos por la </w:t>
      </w:r>
      <w:r w:rsidRPr="0036757E">
        <w:rPr>
          <w:rFonts w:ascii="Arial" w:hAnsi="Arial" w:cs="Arial"/>
          <w:b/>
        </w:rPr>
        <w:t>Peña del Águila (1.304 m)</w:t>
      </w:r>
      <w:r>
        <w:rPr>
          <w:rFonts w:ascii="Arial" w:hAnsi="Arial" w:cs="Arial"/>
        </w:rPr>
        <w:t xml:space="preserve"> y luego, tras enlazar de nuevo con el </w:t>
      </w:r>
      <w:r w:rsidRPr="0036757E">
        <w:rPr>
          <w:rFonts w:ascii="Arial" w:hAnsi="Arial" w:cs="Arial"/>
          <w:b/>
        </w:rPr>
        <w:t>PR-177-3,</w:t>
      </w:r>
      <w:r>
        <w:rPr>
          <w:rFonts w:ascii="Arial" w:hAnsi="Arial" w:cs="Arial"/>
        </w:rPr>
        <w:t xml:space="preserve"> continuamos hasta el </w:t>
      </w:r>
      <w:proofErr w:type="spellStart"/>
      <w:r w:rsidRPr="0036757E">
        <w:rPr>
          <w:rFonts w:ascii="Arial" w:hAnsi="Arial" w:cs="Arial"/>
          <w:b/>
        </w:rPr>
        <w:t>Marisancho</w:t>
      </w:r>
      <w:proofErr w:type="spellEnd"/>
      <w:r w:rsidRPr="0036757E">
        <w:rPr>
          <w:rFonts w:ascii="Arial" w:hAnsi="Arial" w:cs="Arial"/>
          <w:b/>
        </w:rPr>
        <w:t xml:space="preserve"> (1.291 m).</w:t>
      </w:r>
      <w:r>
        <w:rPr>
          <w:rFonts w:ascii="Arial" w:hAnsi="Arial" w:cs="Arial"/>
        </w:rPr>
        <w:t xml:space="preserve"> Después de bajar este último para descender la sierra de vuelta al santuario, </w:t>
      </w:r>
      <w:r w:rsidR="00321E26" w:rsidRPr="0036757E">
        <w:rPr>
          <w:rFonts w:ascii="Arial" w:hAnsi="Arial" w:cs="Arial"/>
          <w:b/>
        </w:rPr>
        <w:t>el PR gira 180º hacia el sur</w:t>
      </w:r>
      <w:r w:rsidR="00321E26">
        <w:rPr>
          <w:rFonts w:ascii="Arial" w:hAnsi="Arial" w:cs="Arial"/>
        </w:rPr>
        <w:t xml:space="preserve">. Lo abandonamos en una curva antes de que llegue a la </w:t>
      </w:r>
      <w:r w:rsidR="00321E26" w:rsidRPr="0036757E">
        <w:rPr>
          <w:rFonts w:ascii="Arial" w:hAnsi="Arial" w:cs="Arial"/>
          <w:b/>
        </w:rPr>
        <w:t>carretera CV-390</w:t>
      </w:r>
      <w:r w:rsidR="00321E26">
        <w:rPr>
          <w:rFonts w:ascii="Arial" w:hAnsi="Arial" w:cs="Arial"/>
        </w:rPr>
        <w:t xml:space="preserve">, a la altura del </w:t>
      </w:r>
      <w:r w:rsidR="00321E26" w:rsidRPr="0036757E">
        <w:rPr>
          <w:rFonts w:ascii="Arial" w:hAnsi="Arial" w:cs="Arial"/>
          <w:b/>
        </w:rPr>
        <w:t>km 11</w:t>
      </w:r>
      <w:r w:rsidR="00321E26">
        <w:rPr>
          <w:rFonts w:ascii="Arial" w:hAnsi="Arial" w:cs="Arial"/>
        </w:rPr>
        <w:t xml:space="preserve"> de nuestro recorrido de hoy.</w:t>
      </w:r>
    </w:p>
    <w:p w14:paraId="7311E02D" w14:textId="04A87F18" w:rsidR="00094ADD" w:rsidRPr="00F742C9" w:rsidRDefault="00321E26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Continuamos hasta el </w:t>
      </w:r>
      <w:r w:rsidRPr="0036757E">
        <w:rPr>
          <w:rFonts w:ascii="Arial" w:hAnsi="Arial" w:cs="Arial"/>
          <w:b/>
        </w:rPr>
        <w:t>Área recreativa de El Hontanar</w:t>
      </w:r>
      <w:r>
        <w:rPr>
          <w:rFonts w:ascii="Arial" w:hAnsi="Arial" w:cs="Arial"/>
        </w:rPr>
        <w:t xml:space="preserve"> para atravesar poco después la carretera y, en ligero ascenso por la </w:t>
      </w:r>
      <w:r w:rsidRPr="0036757E">
        <w:rPr>
          <w:rFonts w:ascii="Arial" w:hAnsi="Arial" w:cs="Arial"/>
          <w:b/>
        </w:rPr>
        <w:t>zona de acampada</w:t>
      </w:r>
      <w:r>
        <w:rPr>
          <w:rFonts w:ascii="Arial" w:hAnsi="Arial" w:cs="Arial"/>
        </w:rPr>
        <w:t xml:space="preserve"> y autocaravanas, llegar finalmente al </w:t>
      </w:r>
      <w:r w:rsidRPr="0036757E">
        <w:rPr>
          <w:rFonts w:ascii="Arial" w:hAnsi="Arial" w:cs="Arial"/>
          <w:b/>
        </w:rPr>
        <w:t>Santuario del Remedio</w:t>
      </w:r>
      <w:r>
        <w:rPr>
          <w:rFonts w:ascii="Arial" w:hAnsi="Arial" w:cs="Arial"/>
        </w:rPr>
        <w:t xml:space="preserve"> cerrando la circular.</w:t>
      </w:r>
      <w:r w:rsidR="00094ADD">
        <w:rPr>
          <w:rFonts w:ascii="Arial" w:hAnsi="Arial" w:cs="Arial"/>
        </w:rPr>
        <w:t xml:space="preserve">     </w:t>
      </w:r>
    </w:p>
    <w:p w14:paraId="33936819" w14:textId="77777777" w:rsidR="009D0CB2" w:rsidRDefault="009D0CB2" w:rsidP="00F742C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</w:p>
    <w:p w14:paraId="2989999A" w14:textId="25413EDD" w:rsidR="00852CF1" w:rsidRDefault="00D87862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C77AD8">
      <w:headerReference w:type="default" r:id="rId8"/>
      <w:pgSz w:w="11906" w:h="16838"/>
      <w:pgMar w:top="1418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2255" w14:textId="77777777" w:rsidR="005A32E2" w:rsidRDefault="005A32E2" w:rsidP="008A10D7">
      <w:pPr>
        <w:spacing w:after="0" w:line="240" w:lineRule="auto"/>
      </w:pPr>
      <w:r>
        <w:separator/>
      </w:r>
    </w:p>
  </w:endnote>
  <w:endnote w:type="continuationSeparator" w:id="0">
    <w:p w14:paraId="4752C783" w14:textId="77777777" w:rsidR="005A32E2" w:rsidRDefault="005A32E2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C5E5" w14:textId="77777777" w:rsidR="005A32E2" w:rsidRDefault="005A32E2" w:rsidP="008A10D7">
      <w:pPr>
        <w:spacing w:after="0" w:line="240" w:lineRule="auto"/>
      </w:pPr>
      <w:r>
        <w:separator/>
      </w:r>
    </w:p>
  </w:footnote>
  <w:footnote w:type="continuationSeparator" w:id="0">
    <w:p w14:paraId="69F47E28" w14:textId="77777777" w:rsidR="005A32E2" w:rsidRDefault="005A32E2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A913D10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DB46A4">
      <w:rPr>
        <w:rFonts w:ascii="Arial" w:hAnsi="Arial" w:cs="Arial"/>
        <w:b/>
        <w:sz w:val="24"/>
        <w:szCs w:val="24"/>
      </w:rPr>
      <w:t>7</w:t>
    </w:r>
    <w:r w:rsidR="00874B50">
      <w:rPr>
        <w:rFonts w:ascii="Arial" w:hAnsi="Arial" w:cs="Arial"/>
        <w:b/>
        <w:sz w:val="24"/>
        <w:szCs w:val="24"/>
      </w:rPr>
      <w:t xml:space="preserve"> -</w:t>
    </w:r>
    <w:r w:rsidRPr="008A10D7">
      <w:rPr>
        <w:rFonts w:ascii="Arial" w:hAnsi="Arial" w:cs="Arial"/>
        <w:b/>
        <w:sz w:val="24"/>
        <w:szCs w:val="24"/>
      </w:rPr>
      <w:t xml:space="preserve"> </w:t>
    </w:r>
    <w:r w:rsidR="00DB46A4">
      <w:rPr>
        <w:rFonts w:ascii="Arial" w:hAnsi="Arial" w:cs="Arial"/>
        <w:b/>
        <w:sz w:val="24"/>
        <w:szCs w:val="24"/>
      </w:rPr>
      <w:t>12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DB46A4">
      <w:rPr>
        <w:rFonts w:ascii="Arial" w:hAnsi="Arial" w:cs="Arial"/>
        <w:b/>
        <w:sz w:val="24"/>
        <w:szCs w:val="24"/>
      </w:rPr>
      <w:t>0</w:t>
    </w:r>
    <w:r w:rsidR="00C1690E">
      <w:rPr>
        <w:rFonts w:ascii="Arial" w:hAnsi="Arial" w:cs="Arial"/>
        <w:b/>
        <w:sz w:val="24"/>
        <w:szCs w:val="24"/>
      </w:rPr>
      <w:t>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27AD6"/>
    <w:rsid w:val="00050EFE"/>
    <w:rsid w:val="00056913"/>
    <w:rsid w:val="0006196E"/>
    <w:rsid w:val="00066D57"/>
    <w:rsid w:val="00074536"/>
    <w:rsid w:val="00077991"/>
    <w:rsid w:val="00081031"/>
    <w:rsid w:val="00092798"/>
    <w:rsid w:val="00094ADD"/>
    <w:rsid w:val="000A3E26"/>
    <w:rsid w:val="000A41DC"/>
    <w:rsid w:val="000B4743"/>
    <w:rsid w:val="000B767F"/>
    <w:rsid w:val="000C1941"/>
    <w:rsid w:val="000C4DEA"/>
    <w:rsid w:val="000D3106"/>
    <w:rsid w:val="000D78C3"/>
    <w:rsid w:val="00110473"/>
    <w:rsid w:val="00120E18"/>
    <w:rsid w:val="00121634"/>
    <w:rsid w:val="001250E4"/>
    <w:rsid w:val="00133F85"/>
    <w:rsid w:val="00142838"/>
    <w:rsid w:val="00143110"/>
    <w:rsid w:val="00174260"/>
    <w:rsid w:val="00183111"/>
    <w:rsid w:val="00196932"/>
    <w:rsid w:val="001A15B7"/>
    <w:rsid w:val="001B5F27"/>
    <w:rsid w:val="001B726F"/>
    <w:rsid w:val="001E003B"/>
    <w:rsid w:val="001E2E39"/>
    <w:rsid w:val="001E727C"/>
    <w:rsid w:val="00222F3B"/>
    <w:rsid w:val="0022312F"/>
    <w:rsid w:val="00230006"/>
    <w:rsid w:val="00234C9F"/>
    <w:rsid w:val="0025426E"/>
    <w:rsid w:val="002718FC"/>
    <w:rsid w:val="002A0628"/>
    <w:rsid w:val="002A421C"/>
    <w:rsid w:val="002A4ADB"/>
    <w:rsid w:val="002B0453"/>
    <w:rsid w:val="002B1759"/>
    <w:rsid w:val="002B3A78"/>
    <w:rsid w:val="002C22C9"/>
    <w:rsid w:val="002C4CFD"/>
    <w:rsid w:val="002C7C22"/>
    <w:rsid w:val="002E2E15"/>
    <w:rsid w:val="002E6C87"/>
    <w:rsid w:val="002F2DA4"/>
    <w:rsid w:val="002F6C47"/>
    <w:rsid w:val="0031550A"/>
    <w:rsid w:val="003160CB"/>
    <w:rsid w:val="00321E26"/>
    <w:rsid w:val="00342F04"/>
    <w:rsid w:val="00352E85"/>
    <w:rsid w:val="0036757E"/>
    <w:rsid w:val="00375439"/>
    <w:rsid w:val="003800B1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D7D5D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453C5"/>
    <w:rsid w:val="00562C64"/>
    <w:rsid w:val="005738AE"/>
    <w:rsid w:val="005773CA"/>
    <w:rsid w:val="0058123E"/>
    <w:rsid w:val="00590003"/>
    <w:rsid w:val="005A32E2"/>
    <w:rsid w:val="005B2AAC"/>
    <w:rsid w:val="005C695E"/>
    <w:rsid w:val="005E35E9"/>
    <w:rsid w:val="005F14EB"/>
    <w:rsid w:val="00607E42"/>
    <w:rsid w:val="006127A5"/>
    <w:rsid w:val="00617796"/>
    <w:rsid w:val="006253FF"/>
    <w:rsid w:val="00630374"/>
    <w:rsid w:val="00636418"/>
    <w:rsid w:val="00653A29"/>
    <w:rsid w:val="00661F96"/>
    <w:rsid w:val="00677970"/>
    <w:rsid w:val="0068123E"/>
    <w:rsid w:val="006872F0"/>
    <w:rsid w:val="00693DA9"/>
    <w:rsid w:val="006C2B52"/>
    <w:rsid w:val="006E6618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8530D"/>
    <w:rsid w:val="007915F6"/>
    <w:rsid w:val="007B0FD2"/>
    <w:rsid w:val="007B2F59"/>
    <w:rsid w:val="007B660C"/>
    <w:rsid w:val="007E34CB"/>
    <w:rsid w:val="0082129B"/>
    <w:rsid w:val="00833CB0"/>
    <w:rsid w:val="00844D51"/>
    <w:rsid w:val="00852CF1"/>
    <w:rsid w:val="008610BD"/>
    <w:rsid w:val="00870D0C"/>
    <w:rsid w:val="00874B50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903844"/>
    <w:rsid w:val="00927C52"/>
    <w:rsid w:val="00930651"/>
    <w:rsid w:val="00931810"/>
    <w:rsid w:val="00940737"/>
    <w:rsid w:val="0095499C"/>
    <w:rsid w:val="00990E11"/>
    <w:rsid w:val="009C27C9"/>
    <w:rsid w:val="009D0CB2"/>
    <w:rsid w:val="009E242A"/>
    <w:rsid w:val="009E41F5"/>
    <w:rsid w:val="00A22945"/>
    <w:rsid w:val="00A25927"/>
    <w:rsid w:val="00A352C1"/>
    <w:rsid w:val="00A54E21"/>
    <w:rsid w:val="00A56727"/>
    <w:rsid w:val="00A73C7A"/>
    <w:rsid w:val="00A7408E"/>
    <w:rsid w:val="00A91CB6"/>
    <w:rsid w:val="00A92520"/>
    <w:rsid w:val="00A9656C"/>
    <w:rsid w:val="00A96AA2"/>
    <w:rsid w:val="00AD0CC1"/>
    <w:rsid w:val="00AD3076"/>
    <w:rsid w:val="00AF650A"/>
    <w:rsid w:val="00B007D1"/>
    <w:rsid w:val="00B25CEB"/>
    <w:rsid w:val="00B44388"/>
    <w:rsid w:val="00B453E9"/>
    <w:rsid w:val="00B5073C"/>
    <w:rsid w:val="00B510D3"/>
    <w:rsid w:val="00B67AC1"/>
    <w:rsid w:val="00B73AD0"/>
    <w:rsid w:val="00B820FB"/>
    <w:rsid w:val="00BB1481"/>
    <w:rsid w:val="00BC0785"/>
    <w:rsid w:val="00BF38BD"/>
    <w:rsid w:val="00C111D1"/>
    <w:rsid w:val="00C11DB8"/>
    <w:rsid w:val="00C1690E"/>
    <w:rsid w:val="00C53238"/>
    <w:rsid w:val="00C709DE"/>
    <w:rsid w:val="00C77AD8"/>
    <w:rsid w:val="00CA33A2"/>
    <w:rsid w:val="00CA6437"/>
    <w:rsid w:val="00CB5991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87862"/>
    <w:rsid w:val="00D9064E"/>
    <w:rsid w:val="00D96560"/>
    <w:rsid w:val="00DB46A4"/>
    <w:rsid w:val="00DD44E9"/>
    <w:rsid w:val="00DE2D59"/>
    <w:rsid w:val="00DE6F1D"/>
    <w:rsid w:val="00DF61E5"/>
    <w:rsid w:val="00DF691D"/>
    <w:rsid w:val="00E038E2"/>
    <w:rsid w:val="00E249F2"/>
    <w:rsid w:val="00E54755"/>
    <w:rsid w:val="00E65935"/>
    <w:rsid w:val="00E92FBC"/>
    <w:rsid w:val="00EA2219"/>
    <w:rsid w:val="00EB4530"/>
    <w:rsid w:val="00EB4680"/>
    <w:rsid w:val="00EE5935"/>
    <w:rsid w:val="00F123B8"/>
    <w:rsid w:val="00F13170"/>
    <w:rsid w:val="00F16902"/>
    <w:rsid w:val="00F3068A"/>
    <w:rsid w:val="00F661BD"/>
    <w:rsid w:val="00F742C9"/>
    <w:rsid w:val="00F756E3"/>
    <w:rsid w:val="00F837F9"/>
    <w:rsid w:val="00F91CA8"/>
    <w:rsid w:val="00F94EFC"/>
    <w:rsid w:val="00FB471D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450</Words>
  <Characters>2251</Characters>
  <Application>Microsoft Office Word</Application>
  <DocSecurity>0</DocSecurity>
  <Lines>45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16</cp:revision>
  <dcterms:created xsi:type="dcterms:W3CDTF">2023-04-04T17:57:00Z</dcterms:created>
  <dcterms:modified xsi:type="dcterms:W3CDTF">2026-08-16T05:36:00Z</dcterms:modified>
</cp:coreProperties>
</file>