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505B54C5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AC365DC">
            <wp:simplePos x="0" y="0"/>
            <wp:positionH relativeFrom="column">
              <wp:posOffset>-737870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995">
        <w:rPr>
          <w:rFonts w:ascii="Arial" w:hAnsi="Arial" w:cs="Arial"/>
          <w:b/>
          <w:sz w:val="24"/>
          <w:szCs w:val="24"/>
        </w:rPr>
        <w:t>Puerto</w:t>
      </w:r>
      <w:r w:rsidR="00FE43AD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="00A25995">
        <w:rPr>
          <w:rFonts w:ascii="Arial" w:hAnsi="Arial" w:cs="Arial"/>
          <w:b/>
          <w:sz w:val="24"/>
          <w:szCs w:val="24"/>
        </w:rPr>
        <w:t>Aritxulegi</w:t>
      </w:r>
      <w:proofErr w:type="spellEnd"/>
      <w:r w:rsidR="00FE43AD">
        <w:rPr>
          <w:rFonts w:ascii="Arial" w:hAnsi="Arial" w:cs="Arial"/>
          <w:b/>
          <w:sz w:val="24"/>
          <w:szCs w:val="24"/>
        </w:rPr>
        <w:t xml:space="preserve"> –</w:t>
      </w:r>
      <w:r w:rsidR="00A25995">
        <w:rPr>
          <w:rFonts w:ascii="Arial" w:hAnsi="Arial" w:cs="Arial"/>
          <w:b/>
          <w:sz w:val="24"/>
          <w:szCs w:val="24"/>
        </w:rPr>
        <w:t xml:space="preserve"> Collado</w:t>
      </w:r>
      <w:r w:rsidR="00FE43AD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="00A25995">
        <w:rPr>
          <w:rFonts w:ascii="Arial" w:hAnsi="Arial" w:cs="Arial"/>
          <w:b/>
          <w:sz w:val="24"/>
          <w:szCs w:val="24"/>
        </w:rPr>
        <w:t>Uzpuru</w:t>
      </w:r>
      <w:proofErr w:type="spellEnd"/>
      <w:r w:rsidR="00AE27B0">
        <w:rPr>
          <w:rFonts w:ascii="Arial" w:hAnsi="Arial" w:cs="Arial"/>
          <w:b/>
          <w:sz w:val="24"/>
          <w:szCs w:val="24"/>
        </w:rPr>
        <w:t xml:space="preserve">:  </w:t>
      </w:r>
      <w:proofErr w:type="spellStart"/>
      <w:r w:rsidR="00A25995">
        <w:rPr>
          <w:rFonts w:ascii="Arial" w:hAnsi="Arial" w:cs="Arial"/>
          <w:b/>
          <w:sz w:val="24"/>
          <w:szCs w:val="24"/>
        </w:rPr>
        <w:t>Bianditz</w:t>
      </w:r>
      <w:proofErr w:type="spellEnd"/>
      <w:r w:rsidR="008410AC">
        <w:rPr>
          <w:rFonts w:ascii="Arial" w:hAnsi="Arial" w:cs="Arial"/>
          <w:b/>
          <w:sz w:val="24"/>
          <w:szCs w:val="24"/>
        </w:rPr>
        <w:t>/</w:t>
      </w:r>
      <w:proofErr w:type="spellStart"/>
      <w:r w:rsidR="008410AC">
        <w:rPr>
          <w:rFonts w:ascii="Arial" w:hAnsi="Arial" w:cs="Arial"/>
          <w:b/>
          <w:sz w:val="24"/>
          <w:szCs w:val="24"/>
        </w:rPr>
        <w:t>Arrizkoetxolagaña</w:t>
      </w:r>
      <w:proofErr w:type="spellEnd"/>
      <w:r w:rsidR="00A25995">
        <w:rPr>
          <w:rFonts w:ascii="Arial" w:hAnsi="Arial" w:cs="Arial"/>
          <w:b/>
          <w:sz w:val="24"/>
          <w:szCs w:val="24"/>
        </w:rPr>
        <w:t xml:space="preserve"> (844 m) – </w:t>
      </w:r>
      <w:proofErr w:type="spellStart"/>
      <w:r w:rsidR="00A25995">
        <w:rPr>
          <w:rFonts w:ascii="Arial" w:hAnsi="Arial" w:cs="Arial"/>
          <w:b/>
          <w:sz w:val="24"/>
          <w:szCs w:val="24"/>
        </w:rPr>
        <w:t>Munagirre</w:t>
      </w:r>
      <w:proofErr w:type="spellEnd"/>
      <w:r w:rsidR="00A25995">
        <w:rPr>
          <w:rFonts w:ascii="Arial" w:hAnsi="Arial" w:cs="Arial"/>
          <w:b/>
          <w:sz w:val="24"/>
          <w:szCs w:val="24"/>
        </w:rPr>
        <w:t xml:space="preserve"> (780 m) – Zaria (625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0C7035F0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A25995">
        <w:rPr>
          <w:rFonts w:ascii="Arial" w:hAnsi="Arial" w:cs="Arial"/>
          <w:b/>
          <w:color w:val="000000"/>
          <w:sz w:val="24"/>
          <w:szCs w:val="24"/>
        </w:rPr>
        <w:t>10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5A47F611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A25995">
        <w:rPr>
          <w:rFonts w:ascii="Arial" w:hAnsi="Arial" w:cs="Arial"/>
          <w:b/>
          <w:color w:val="000000"/>
        </w:rPr>
        <w:t>3</w:t>
      </w:r>
      <w:r w:rsidR="00AE27B0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1B74A95C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C52011">
        <w:rPr>
          <w:rFonts w:ascii="Arial" w:hAnsi="Arial" w:cs="Arial"/>
          <w:b/>
          <w:color w:val="000000"/>
        </w:rPr>
        <w:t>662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197FB003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A25995">
        <w:rPr>
          <w:rFonts w:ascii="Arial" w:hAnsi="Arial" w:cs="Arial"/>
          <w:b/>
        </w:rPr>
        <w:t>73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183327FF" w14:textId="77777777" w:rsidR="00606CD5" w:rsidRDefault="00606CD5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24EF6529" w14:textId="5CEF38E6" w:rsidR="00D47B3C" w:rsidRDefault="00462BB4" w:rsidP="0082185C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462BB4">
        <w:rPr>
          <w:rFonts w:ascii="Arial" w:hAnsi="Arial" w:cs="Arial"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606CD5">
        <w:rPr>
          <w:rFonts w:ascii="Arial" w:hAnsi="Arial" w:cs="Arial"/>
        </w:rPr>
        <w:t xml:space="preserve">Travesía por la muga </w:t>
      </w:r>
      <w:r w:rsidR="00606CD5" w:rsidRPr="00391857">
        <w:rPr>
          <w:rFonts w:ascii="Arial" w:hAnsi="Arial" w:cs="Arial"/>
          <w:b/>
        </w:rPr>
        <w:t xml:space="preserve">entre </w:t>
      </w:r>
      <w:proofErr w:type="spellStart"/>
      <w:r w:rsidR="00606CD5" w:rsidRPr="00391857">
        <w:rPr>
          <w:rFonts w:ascii="Arial" w:hAnsi="Arial" w:cs="Arial"/>
          <w:b/>
        </w:rPr>
        <w:t>Guipuzkoa</w:t>
      </w:r>
      <w:proofErr w:type="spellEnd"/>
      <w:r w:rsidR="00606CD5" w:rsidRPr="00391857">
        <w:rPr>
          <w:rFonts w:ascii="Arial" w:hAnsi="Arial" w:cs="Arial"/>
          <w:b/>
        </w:rPr>
        <w:t xml:space="preserve"> y Nafarroa</w:t>
      </w:r>
      <w:r w:rsidR="00606CD5">
        <w:rPr>
          <w:rFonts w:ascii="Arial" w:hAnsi="Arial" w:cs="Arial"/>
        </w:rPr>
        <w:t xml:space="preserve"> siguiendo el GR-121 y GR-285 entre los puertos de </w:t>
      </w:r>
      <w:proofErr w:type="spellStart"/>
      <w:r w:rsidR="00606CD5">
        <w:rPr>
          <w:rFonts w:ascii="Arial" w:hAnsi="Arial" w:cs="Arial"/>
        </w:rPr>
        <w:t>Aritxulegi</w:t>
      </w:r>
      <w:proofErr w:type="spellEnd"/>
      <w:r w:rsidR="00606CD5">
        <w:rPr>
          <w:rFonts w:ascii="Arial" w:hAnsi="Arial" w:cs="Arial"/>
        </w:rPr>
        <w:t xml:space="preserve"> y </w:t>
      </w:r>
      <w:proofErr w:type="spellStart"/>
      <w:r w:rsidR="00606CD5">
        <w:rPr>
          <w:rFonts w:ascii="Arial" w:hAnsi="Arial" w:cs="Arial"/>
        </w:rPr>
        <w:t>Uzpuru</w:t>
      </w:r>
      <w:proofErr w:type="spellEnd"/>
      <w:r w:rsidR="00606CD5">
        <w:rPr>
          <w:rFonts w:ascii="Arial" w:hAnsi="Arial" w:cs="Arial"/>
        </w:rPr>
        <w:t xml:space="preserve">, en el entorno del </w:t>
      </w:r>
      <w:r w:rsidR="00606CD5" w:rsidRPr="00391857">
        <w:rPr>
          <w:rFonts w:ascii="Arial" w:hAnsi="Arial" w:cs="Arial"/>
          <w:b/>
        </w:rPr>
        <w:t>P.N.</w:t>
      </w:r>
      <w:r w:rsidR="00606CD5">
        <w:rPr>
          <w:rFonts w:ascii="Arial" w:hAnsi="Arial" w:cs="Arial"/>
        </w:rPr>
        <w:t xml:space="preserve"> de las Peñas de Aia.</w:t>
      </w:r>
    </w:p>
    <w:p w14:paraId="19556A42" w14:textId="2EB2B969" w:rsidR="00606CD5" w:rsidRDefault="00606CD5" w:rsidP="0082185C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 w:rsidR="00462BB4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 xml:space="preserve">Comenzamos la ruta en el </w:t>
      </w:r>
      <w:r w:rsidRPr="00391857">
        <w:rPr>
          <w:rFonts w:ascii="Arial" w:hAnsi="Arial" w:cs="Arial"/>
          <w:b/>
        </w:rPr>
        <w:t xml:space="preserve">Puerto de </w:t>
      </w:r>
      <w:proofErr w:type="spellStart"/>
      <w:r w:rsidRPr="00391857">
        <w:rPr>
          <w:rFonts w:ascii="Arial" w:hAnsi="Arial" w:cs="Arial"/>
          <w:b/>
        </w:rPr>
        <w:t>Aritxulegi</w:t>
      </w:r>
      <w:proofErr w:type="spellEnd"/>
      <w:r w:rsidRPr="00391857">
        <w:rPr>
          <w:rFonts w:ascii="Arial" w:hAnsi="Arial" w:cs="Arial"/>
          <w:b/>
        </w:rPr>
        <w:t xml:space="preserve"> (471 m)</w:t>
      </w:r>
      <w:r w:rsidR="0082185C" w:rsidRPr="00391857">
        <w:rPr>
          <w:rFonts w:ascii="Arial" w:hAnsi="Arial" w:cs="Arial"/>
          <w:b/>
        </w:rPr>
        <w:t>,</w:t>
      </w:r>
      <w:r w:rsidR="0082185C">
        <w:rPr>
          <w:rFonts w:ascii="Arial" w:hAnsi="Arial" w:cs="Arial"/>
        </w:rPr>
        <w:t xml:space="preserve"> en la boca oriental del </w:t>
      </w:r>
      <w:r w:rsidR="0082185C" w:rsidRPr="00391857">
        <w:rPr>
          <w:rFonts w:ascii="Arial" w:hAnsi="Arial" w:cs="Arial"/>
          <w:b/>
        </w:rPr>
        <w:t>túnel,</w:t>
      </w:r>
      <w:r w:rsidR="0082185C">
        <w:rPr>
          <w:rFonts w:ascii="Arial" w:hAnsi="Arial" w:cs="Arial"/>
        </w:rPr>
        <w:t xml:space="preserve"> en la vertiente navarra que asoma al Embalse de Endara. Buscamos el acceso al cordal por donde discurre el </w:t>
      </w:r>
      <w:r w:rsidR="0082185C" w:rsidRPr="00391857">
        <w:rPr>
          <w:rFonts w:ascii="Arial" w:hAnsi="Arial" w:cs="Arial"/>
          <w:b/>
        </w:rPr>
        <w:t>GR-121</w:t>
      </w:r>
      <w:r w:rsidR="0082185C">
        <w:rPr>
          <w:rFonts w:ascii="Arial" w:hAnsi="Arial" w:cs="Arial"/>
        </w:rPr>
        <w:t xml:space="preserve"> para afrontar el ascenso de estos dos primeros km, siguiendo la </w:t>
      </w:r>
      <w:r w:rsidR="0082185C" w:rsidRPr="00391857">
        <w:rPr>
          <w:rFonts w:ascii="Arial" w:hAnsi="Arial" w:cs="Arial"/>
          <w:b/>
        </w:rPr>
        <w:t>alambrada divisoria</w:t>
      </w:r>
      <w:r w:rsidR="0082185C">
        <w:rPr>
          <w:rFonts w:ascii="Arial" w:hAnsi="Arial" w:cs="Arial"/>
        </w:rPr>
        <w:t xml:space="preserve"> entre </w:t>
      </w:r>
      <w:proofErr w:type="spellStart"/>
      <w:r w:rsidR="0082185C">
        <w:rPr>
          <w:rFonts w:ascii="Arial" w:hAnsi="Arial" w:cs="Arial"/>
        </w:rPr>
        <w:t>Guipuzkoa</w:t>
      </w:r>
      <w:proofErr w:type="spellEnd"/>
      <w:r w:rsidR="0082185C">
        <w:rPr>
          <w:rFonts w:ascii="Arial" w:hAnsi="Arial" w:cs="Arial"/>
        </w:rPr>
        <w:t xml:space="preserve"> y Navarra que nos lleva a la cima herbosa del </w:t>
      </w:r>
      <w:proofErr w:type="spellStart"/>
      <w:r w:rsidR="0082185C" w:rsidRPr="00391857">
        <w:rPr>
          <w:rFonts w:ascii="Arial" w:hAnsi="Arial" w:cs="Arial"/>
          <w:b/>
        </w:rPr>
        <w:t>Errenga</w:t>
      </w:r>
      <w:proofErr w:type="spellEnd"/>
      <w:r w:rsidR="0082185C" w:rsidRPr="00391857">
        <w:rPr>
          <w:rFonts w:ascii="Arial" w:hAnsi="Arial" w:cs="Arial"/>
          <w:b/>
        </w:rPr>
        <w:t xml:space="preserve"> (794 m),</w:t>
      </w:r>
      <w:r w:rsidR="0082185C">
        <w:rPr>
          <w:rFonts w:ascii="Arial" w:hAnsi="Arial" w:cs="Arial"/>
        </w:rPr>
        <w:t xml:space="preserve"> con </w:t>
      </w:r>
      <w:r w:rsidR="0082185C" w:rsidRPr="00391857">
        <w:rPr>
          <w:rFonts w:ascii="Arial" w:hAnsi="Arial" w:cs="Arial"/>
          <w:b/>
        </w:rPr>
        <w:t>buzón</w:t>
      </w:r>
      <w:r w:rsidR="0082185C">
        <w:rPr>
          <w:rFonts w:ascii="Arial" w:hAnsi="Arial" w:cs="Arial"/>
        </w:rPr>
        <w:t xml:space="preserve"> y buenas </w:t>
      </w:r>
      <w:r w:rsidR="0082185C" w:rsidRPr="00391857">
        <w:rPr>
          <w:rFonts w:ascii="Arial" w:hAnsi="Arial" w:cs="Arial"/>
          <w:b/>
        </w:rPr>
        <w:t>vistas sobre las Peñas de Aia</w:t>
      </w:r>
      <w:r w:rsidR="0082185C">
        <w:rPr>
          <w:rFonts w:ascii="Arial" w:hAnsi="Arial" w:cs="Arial"/>
        </w:rPr>
        <w:t xml:space="preserve">, cuyo Parque Natural discurre por la vertiente </w:t>
      </w:r>
      <w:proofErr w:type="spellStart"/>
      <w:r w:rsidR="0082185C">
        <w:rPr>
          <w:rFonts w:ascii="Arial" w:hAnsi="Arial" w:cs="Arial"/>
        </w:rPr>
        <w:t>guipuzkoana</w:t>
      </w:r>
      <w:proofErr w:type="spellEnd"/>
      <w:r w:rsidR="0082185C">
        <w:rPr>
          <w:rFonts w:ascii="Arial" w:hAnsi="Arial" w:cs="Arial"/>
        </w:rPr>
        <w:t xml:space="preserve"> </w:t>
      </w:r>
      <w:r w:rsidR="00462BB4">
        <w:rPr>
          <w:rFonts w:ascii="Arial" w:hAnsi="Arial" w:cs="Arial"/>
        </w:rPr>
        <w:t>de nuestra</w:t>
      </w:r>
      <w:r w:rsidR="0082185C">
        <w:rPr>
          <w:rFonts w:ascii="Arial" w:hAnsi="Arial" w:cs="Arial"/>
        </w:rPr>
        <w:t xml:space="preserve"> derecha.</w:t>
      </w:r>
    </w:p>
    <w:p w14:paraId="5FEB3379" w14:textId="4D2C47F9" w:rsidR="0082185C" w:rsidRDefault="0082185C" w:rsidP="0082185C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En el descenso de </w:t>
      </w:r>
      <w:proofErr w:type="spellStart"/>
      <w:r>
        <w:rPr>
          <w:rFonts w:ascii="Arial" w:hAnsi="Arial" w:cs="Arial"/>
        </w:rPr>
        <w:t>Errenga</w:t>
      </w:r>
      <w:proofErr w:type="spellEnd"/>
      <w:r>
        <w:rPr>
          <w:rFonts w:ascii="Arial" w:hAnsi="Arial" w:cs="Arial"/>
        </w:rPr>
        <w:t xml:space="preserve">, además de puestos de cazadores empezamos a encontrar </w:t>
      </w:r>
      <w:proofErr w:type="spellStart"/>
      <w:r w:rsidRPr="00391857">
        <w:rPr>
          <w:rFonts w:ascii="Arial" w:hAnsi="Arial" w:cs="Arial"/>
          <w:b/>
        </w:rPr>
        <w:t>cromlechs</w:t>
      </w:r>
      <w:proofErr w:type="spellEnd"/>
      <w:r>
        <w:rPr>
          <w:rFonts w:ascii="Arial" w:hAnsi="Arial" w:cs="Arial"/>
        </w:rPr>
        <w:t xml:space="preserve"> antes de llegar al </w:t>
      </w:r>
      <w:r w:rsidRPr="00391857">
        <w:rPr>
          <w:rFonts w:ascii="Arial" w:hAnsi="Arial" w:cs="Arial"/>
          <w:b/>
        </w:rPr>
        <w:t xml:space="preserve">collado de </w:t>
      </w:r>
      <w:proofErr w:type="spellStart"/>
      <w:r w:rsidRPr="00391857">
        <w:rPr>
          <w:rFonts w:ascii="Arial" w:hAnsi="Arial" w:cs="Arial"/>
          <w:b/>
        </w:rPr>
        <w:t>Mairubaratza</w:t>
      </w:r>
      <w:proofErr w:type="spellEnd"/>
      <w:r w:rsidR="006D7750">
        <w:rPr>
          <w:rFonts w:ascii="Arial" w:hAnsi="Arial" w:cs="Arial"/>
        </w:rPr>
        <w:t xml:space="preserve"> (715 m). Comenzamos la subida a </w:t>
      </w:r>
      <w:proofErr w:type="spellStart"/>
      <w:r w:rsidR="006D7750" w:rsidRPr="00391857">
        <w:rPr>
          <w:rFonts w:ascii="Arial" w:hAnsi="Arial" w:cs="Arial"/>
          <w:b/>
        </w:rPr>
        <w:t>Harritxulagaña</w:t>
      </w:r>
      <w:proofErr w:type="spellEnd"/>
      <w:r w:rsidR="006D7750" w:rsidRPr="00391857">
        <w:rPr>
          <w:rFonts w:ascii="Arial" w:hAnsi="Arial" w:cs="Arial"/>
          <w:b/>
        </w:rPr>
        <w:t xml:space="preserve"> o </w:t>
      </w:r>
      <w:proofErr w:type="spellStart"/>
      <w:r w:rsidR="006D7750" w:rsidRPr="00391857">
        <w:rPr>
          <w:rFonts w:ascii="Arial" w:hAnsi="Arial" w:cs="Arial"/>
          <w:b/>
        </w:rPr>
        <w:t>Hirumugarrieta</w:t>
      </w:r>
      <w:proofErr w:type="spellEnd"/>
      <w:r w:rsidR="006D7750" w:rsidRPr="00391857">
        <w:rPr>
          <w:rFonts w:ascii="Arial" w:hAnsi="Arial" w:cs="Arial"/>
          <w:b/>
        </w:rPr>
        <w:t xml:space="preserve"> (831 m),</w:t>
      </w:r>
      <w:r w:rsidR="006D7750">
        <w:rPr>
          <w:rFonts w:ascii="Arial" w:hAnsi="Arial" w:cs="Arial"/>
        </w:rPr>
        <w:t xml:space="preserve"> en cuya cima podemos apreciar varios </w:t>
      </w:r>
      <w:r w:rsidR="006D7750" w:rsidRPr="00391857">
        <w:rPr>
          <w:rFonts w:ascii="Arial" w:hAnsi="Arial" w:cs="Arial"/>
          <w:b/>
        </w:rPr>
        <w:t>monumentos megalíticos</w:t>
      </w:r>
      <w:r w:rsidR="006D7750">
        <w:rPr>
          <w:rFonts w:ascii="Arial" w:hAnsi="Arial" w:cs="Arial"/>
        </w:rPr>
        <w:t xml:space="preserve"> y </w:t>
      </w:r>
      <w:proofErr w:type="spellStart"/>
      <w:r w:rsidR="006D7750">
        <w:rPr>
          <w:rFonts w:ascii="Arial" w:hAnsi="Arial" w:cs="Arial"/>
        </w:rPr>
        <w:t>cromlechs</w:t>
      </w:r>
      <w:proofErr w:type="spellEnd"/>
      <w:r w:rsidR="006D7750">
        <w:rPr>
          <w:rFonts w:ascii="Arial" w:hAnsi="Arial" w:cs="Arial"/>
        </w:rPr>
        <w:t xml:space="preserve">, nada menos que doce. También está aquí la </w:t>
      </w:r>
      <w:r w:rsidR="006D7750" w:rsidRPr="00391857">
        <w:rPr>
          <w:rFonts w:ascii="Arial" w:hAnsi="Arial" w:cs="Arial"/>
          <w:b/>
        </w:rPr>
        <w:t>muga</w:t>
      </w:r>
      <w:r w:rsidR="006D7750">
        <w:rPr>
          <w:rFonts w:ascii="Arial" w:hAnsi="Arial" w:cs="Arial"/>
        </w:rPr>
        <w:t xml:space="preserve"> entre Oiartzun, Lesaka y </w:t>
      </w:r>
      <w:proofErr w:type="spellStart"/>
      <w:r w:rsidR="006D7750">
        <w:rPr>
          <w:rFonts w:ascii="Arial" w:hAnsi="Arial" w:cs="Arial"/>
        </w:rPr>
        <w:t>Goitzueta</w:t>
      </w:r>
      <w:proofErr w:type="spellEnd"/>
      <w:r w:rsidR="006D7750">
        <w:rPr>
          <w:rFonts w:ascii="Arial" w:hAnsi="Arial" w:cs="Arial"/>
        </w:rPr>
        <w:t xml:space="preserve"> (</w:t>
      </w:r>
      <w:proofErr w:type="spellStart"/>
      <w:r w:rsidR="006D7750">
        <w:rPr>
          <w:rFonts w:ascii="Arial" w:hAnsi="Arial" w:cs="Arial"/>
        </w:rPr>
        <w:t>Guipuzkoa</w:t>
      </w:r>
      <w:proofErr w:type="spellEnd"/>
      <w:r w:rsidR="006D7750">
        <w:rPr>
          <w:rFonts w:ascii="Arial" w:hAnsi="Arial" w:cs="Arial"/>
        </w:rPr>
        <w:t xml:space="preserve"> y Nafarroa).</w:t>
      </w:r>
    </w:p>
    <w:p w14:paraId="5F61FCCE" w14:textId="3786F911" w:rsidR="006D7750" w:rsidRDefault="006D7750" w:rsidP="0082185C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Apenas nos separan cinco minutos de la cima del </w:t>
      </w:r>
      <w:proofErr w:type="spellStart"/>
      <w:r w:rsidRPr="00391857">
        <w:rPr>
          <w:rFonts w:ascii="Arial" w:hAnsi="Arial" w:cs="Arial"/>
          <w:b/>
        </w:rPr>
        <w:t>Bianditz</w:t>
      </w:r>
      <w:proofErr w:type="spellEnd"/>
      <w:r w:rsidRPr="00391857">
        <w:rPr>
          <w:rFonts w:ascii="Arial" w:hAnsi="Arial" w:cs="Arial"/>
          <w:b/>
        </w:rPr>
        <w:t xml:space="preserve"> (844 m)</w:t>
      </w:r>
      <w:r>
        <w:rPr>
          <w:rFonts w:ascii="Arial" w:hAnsi="Arial" w:cs="Arial"/>
        </w:rPr>
        <w:t xml:space="preserve"> hacia el </w:t>
      </w:r>
      <w:r w:rsidRPr="00391857">
        <w:rPr>
          <w:rFonts w:ascii="Arial" w:hAnsi="Arial" w:cs="Arial"/>
          <w:b/>
        </w:rPr>
        <w:t>E,</w:t>
      </w:r>
      <w:r>
        <w:rPr>
          <w:rFonts w:ascii="Arial" w:hAnsi="Arial" w:cs="Arial"/>
        </w:rPr>
        <w:t xml:space="preserve"> íntegramente en territorio navarro, con </w:t>
      </w:r>
      <w:r w:rsidRPr="00391857">
        <w:rPr>
          <w:rFonts w:ascii="Arial" w:hAnsi="Arial" w:cs="Arial"/>
          <w:b/>
        </w:rPr>
        <w:t>buzón y vértice</w:t>
      </w:r>
      <w:r>
        <w:rPr>
          <w:rFonts w:ascii="Arial" w:hAnsi="Arial" w:cs="Arial"/>
        </w:rPr>
        <w:t xml:space="preserve"> geodésico. Estos 4 km dirección sur desde el comienzo en el Puerto de </w:t>
      </w:r>
      <w:proofErr w:type="spellStart"/>
      <w:r>
        <w:rPr>
          <w:rFonts w:ascii="Arial" w:hAnsi="Arial" w:cs="Arial"/>
        </w:rPr>
        <w:t>Aritxulegi</w:t>
      </w:r>
      <w:proofErr w:type="spellEnd"/>
      <w:r>
        <w:rPr>
          <w:rFonts w:ascii="Arial" w:hAnsi="Arial" w:cs="Arial"/>
        </w:rPr>
        <w:t xml:space="preserve"> han sido fáciles y evidentes por toda la </w:t>
      </w:r>
      <w:r w:rsidRPr="00391857">
        <w:rPr>
          <w:rFonts w:ascii="Arial" w:hAnsi="Arial" w:cs="Arial"/>
          <w:b/>
        </w:rPr>
        <w:t>cresta herbosa</w:t>
      </w:r>
      <w:r>
        <w:rPr>
          <w:rFonts w:ascii="Arial" w:hAnsi="Arial" w:cs="Arial"/>
        </w:rPr>
        <w:t xml:space="preserve">, siguiendo los </w:t>
      </w:r>
      <w:r w:rsidRPr="00391857">
        <w:rPr>
          <w:rFonts w:ascii="Arial" w:hAnsi="Arial" w:cs="Arial"/>
          <w:b/>
        </w:rPr>
        <w:t>mojones que separan Oiartzun de Lesaka</w:t>
      </w:r>
      <w:r>
        <w:rPr>
          <w:rFonts w:ascii="Arial" w:hAnsi="Arial" w:cs="Arial"/>
        </w:rPr>
        <w:t xml:space="preserve"> y que, como curiosidad, tienen </w:t>
      </w:r>
      <w:r w:rsidRPr="00391857">
        <w:rPr>
          <w:rFonts w:ascii="Arial" w:hAnsi="Arial" w:cs="Arial"/>
          <w:b/>
        </w:rPr>
        <w:t>cada uno el nombre de un santo</w:t>
      </w:r>
      <w:r>
        <w:rPr>
          <w:rFonts w:ascii="Arial" w:hAnsi="Arial" w:cs="Arial"/>
        </w:rPr>
        <w:t xml:space="preserve"> diferente.</w:t>
      </w:r>
    </w:p>
    <w:p w14:paraId="4978BA11" w14:textId="0009F301" w:rsidR="006D7750" w:rsidRDefault="006D7750" w:rsidP="0082185C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Regresamos del </w:t>
      </w:r>
      <w:proofErr w:type="spellStart"/>
      <w:r>
        <w:rPr>
          <w:rFonts w:ascii="Arial" w:hAnsi="Arial" w:cs="Arial"/>
        </w:rPr>
        <w:t>Bianditz</w:t>
      </w:r>
      <w:proofErr w:type="spellEnd"/>
      <w:r>
        <w:rPr>
          <w:rFonts w:ascii="Arial" w:hAnsi="Arial" w:cs="Arial"/>
        </w:rPr>
        <w:t xml:space="preserve"> al GR-121 para </w:t>
      </w:r>
      <w:r w:rsidRPr="00391857">
        <w:rPr>
          <w:rFonts w:ascii="Arial" w:hAnsi="Arial" w:cs="Arial"/>
          <w:b/>
        </w:rPr>
        <w:t>cambiar de dirección hacia el oeste</w:t>
      </w:r>
      <w:r w:rsidR="007B176E">
        <w:rPr>
          <w:rFonts w:ascii="Arial" w:hAnsi="Arial" w:cs="Arial"/>
        </w:rPr>
        <w:t xml:space="preserve"> siguiendo el cordal </w:t>
      </w:r>
      <w:proofErr w:type="spellStart"/>
      <w:r w:rsidR="007B176E">
        <w:rPr>
          <w:rFonts w:ascii="Arial" w:hAnsi="Arial" w:cs="Arial"/>
        </w:rPr>
        <w:t>Igoin</w:t>
      </w:r>
      <w:proofErr w:type="spellEnd"/>
      <w:r w:rsidR="007B176E">
        <w:rPr>
          <w:rFonts w:ascii="Arial" w:hAnsi="Arial" w:cs="Arial"/>
        </w:rPr>
        <w:t>/</w:t>
      </w:r>
      <w:proofErr w:type="spellStart"/>
      <w:r w:rsidR="007B176E">
        <w:rPr>
          <w:rFonts w:ascii="Arial" w:hAnsi="Arial" w:cs="Arial"/>
        </w:rPr>
        <w:t>Bianditz</w:t>
      </w:r>
      <w:proofErr w:type="spellEnd"/>
      <w:r w:rsidR="007B176E">
        <w:rPr>
          <w:rFonts w:ascii="Arial" w:hAnsi="Arial" w:cs="Arial"/>
        </w:rPr>
        <w:t xml:space="preserve"> que lleva por el </w:t>
      </w:r>
      <w:proofErr w:type="spellStart"/>
      <w:r w:rsidR="007B176E">
        <w:rPr>
          <w:rFonts w:ascii="Arial" w:hAnsi="Arial" w:cs="Arial"/>
        </w:rPr>
        <w:t>Munagirre</w:t>
      </w:r>
      <w:proofErr w:type="spellEnd"/>
      <w:r w:rsidR="007B176E">
        <w:rPr>
          <w:rFonts w:ascii="Arial" w:hAnsi="Arial" w:cs="Arial"/>
        </w:rPr>
        <w:t xml:space="preserve"> hacia el Collado de </w:t>
      </w:r>
      <w:proofErr w:type="spellStart"/>
      <w:r w:rsidR="007B176E">
        <w:rPr>
          <w:rFonts w:ascii="Arial" w:hAnsi="Arial" w:cs="Arial"/>
        </w:rPr>
        <w:t>Uzpuru</w:t>
      </w:r>
      <w:proofErr w:type="spellEnd"/>
      <w:r w:rsidR="007B176E">
        <w:rPr>
          <w:rFonts w:ascii="Arial" w:hAnsi="Arial" w:cs="Arial"/>
        </w:rPr>
        <w:t xml:space="preserve"> y el Zaria. Y </w:t>
      </w:r>
      <w:r w:rsidR="007B176E" w:rsidRPr="00391857">
        <w:rPr>
          <w:rFonts w:ascii="Arial" w:hAnsi="Arial" w:cs="Arial"/>
          <w:b/>
        </w:rPr>
        <w:t xml:space="preserve">abandonando la muga entre </w:t>
      </w:r>
      <w:proofErr w:type="spellStart"/>
      <w:r w:rsidR="007B176E" w:rsidRPr="00391857">
        <w:rPr>
          <w:rFonts w:ascii="Arial" w:hAnsi="Arial" w:cs="Arial"/>
          <w:b/>
        </w:rPr>
        <w:t>Guipuzkoa</w:t>
      </w:r>
      <w:proofErr w:type="spellEnd"/>
      <w:r w:rsidR="007B176E" w:rsidRPr="00391857">
        <w:rPr>
          <w:rFonts w:ascii="Arial" w:hAnsi="Arial" w:cs="Arial"/>
          <w:b/>
        </w:rPr>
        <w:t xml:space="preserve"> y Nafarroa</w:t>
      </w:r>
      <w:r w:rsidR="007B176E">
        <w:rPr>
          <w:rFonts w:ascii="Arial" w:hAnsi="Arial" w:cs="Arial"/>
        </w:rPr>
        <w:t xml:space="preserve">, que continúa hacia el sur en descenso hacia el pantano de </w:t>
      </w:r>
      <w:proofErr w:type="spellStart"/>
      <w:r w:rsidR="007B176E">
        <w:rPr>
          <w:rFonts w:ascii="Arial" w:hAnsi="Arial" w:cs="Arial"/>
        </w:rPr>
        <w:t>Añarbe</w:t>
      </w:r>
      <w:proofErr w:type="spellEnd"/>
      <w:r w:rsidR="007B176E">
        <w:rPr>
          <w:rFonts w:ascii="Arial" w:hAnsi="Arial" w:cs="Arial"/>
        </w:rPr>
        <w:t xml:space="preserve"> y el río Urumea.</w:t>
      </w:r>
    </w:p>
    <w:p w14:paraId="1AFD3C95" w14:textId="5CDA8960" w:rsidR="007B176E" w:rsidRDefault="007B176E" w:rsidP="0082185C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Vamos bajando por el cordal desde el </w:t>
      </w:r>
      <w:proofErr w:type="spellStart"/>
      <w:r>
        <w:rPr>
          <w:rFonts w:ascii="Arial" w:hAnsi="Arial" w:cs="Arial"/>
        </w:rPr>
        <w:t>Harritzulagaña</w:t>
      </w:r>
      <w:proofErr w:type="spellEnd"/>
      <w:r>
        <w:rPr>
          <w:rFonts w:ascii="Arial" w:hAnsi="Arial" w:cs="Arial"/>
        </w:rPr>
        <w:t xml:space="preserve">, donde hemos retomado el GR-121, </w:t>
      </w:r>
      <w:r w:rsidRPr="00391857">
        <w:rPr>
          <w:rFonts w:ascii="Arial" w:hAnsi="Arial" w:cs="Arial"/>
          <w:b/>
        </w:rPr>
        <w:t xml:space="preserve">hacia el paso de </w:t>
      </w:r>
      <w:proofErr w:type="spellStart"/>
      <w:r w:rsidRPr="00391857">
        <w:rPr>
          <w:rFonts w:ascii="Arial" w:hAnsi="Arial" w:cs="Arial"/>
          <w:b/>
        </w:rPr>
        <w:t>Bianditz</w:t>
      </w:r>
      <w:proofErr w:type="spellEnd"/>
      <w:r w:rsidRPr="00391857">
        <w:rPr>
          <w:rFonts w:ascii="Arial" w:hAnsi="Arial" w:cs="Arial"/>
          <w:b/>
        </w:rPr>
        <w:t xml:space="preserve"> (706 m),</w:t>
      </w:r>
      <w:r>
        <w:rPr>
          <w:rFonts w:ascii="Arial" w:hAnsi="Arial" w:cs="Arial"/>
        </w:rPr>
        <w:t xml:space="preserve"> que permite acceder al recóndito valle de </w:t>
      </w:r>
      <w:proofErr w:type="spellStart"/>
      <w:r>
        <w:rPr>
          <w:rFonts w:ascii="Arial" w:hAnsi="Arial" w:cs="Arial"/>
        </w:rPr>
        <w:t>Artikutza</w:t>
      </w:r>
      <w:proofErr w:type="spellEnd"/>
      <w:r>
        <w:rPr>
          <w:rFonts w:ascii="Arial" w:hAnsi="Arial" w:cs="Arial"/>
        </w:rPr>
        <w:t xml:space="preserve"> desde Oiartzun. Situados en este collado la despejada cima herbosa del </w:t>
      </w:r>
      <w:proofErr w:type="spellStart"/>
      <w:r w:rsidRPr="00391857">
        <w:rPr>
          <w:rFonts w:ascii="Arial" w:hAnsi="Arial" w:cs="Arial"/>
          <w:b/>
        </w:rPr>
        <w:t>Munagirre</w:t>
      </w:r>
      <w:proofErr w:type="spellEnd"/>
      <w:r w:rsidRPr="00391857">
        <w:rPr>
          <w:rFonts w:ascii="Arial" w:hAnsi="Arial" w:cs="Arial"/>
          <w:b/>
        </w:rPr>
        <w:t xml:space="preserve"> (780 m),</w:t>
      </w:r>
      <w:r>
        <w:rPr>
          <w:rFonts w:ascii="Arial" w:hAnsi="Arial" w:cs="Arial"/>
        </w:rPr>
        <w:t xml:space="preserve"> con </w:t>
      </w:r>
      <w:r w:rsidRPr="00391857">
        <w:rPr>
          <w:rFonts w:ascii="Arial" w:hAnsi="Arial" w:cs="Arial"/>
          <w:b/>
        </w:rPr>
        <w:t>buzón y vértice</w:t>
      </w:r>
      <w:r>
        <w:rPr>
          <w:rFonts w:ascii="Arial" w:hAnsi="Arial" w:cs="Arial"/>
        </w:rPr>
        <w:t xml:space="preserve"> geodésico, se alcanza en breve tiempo pasando por la antecima de </w:t>
      </w:r>
      <w:proofErr w:type="spellStart"/>
      <w:r w:rsidRPr="00391857">
        <w:rPr>
          <w:rFonts w:ascii="Arial" w:hAnsi="Arial" w:cs="Arial"/>
          <w:b/>
        </w:rPr>
        <w:t>Gogorran</w:t>
      </w:r>
      <w:proofErr w:type="spellEnd"/>
      <w:r w:rsidRPr="00391857">
        <w:rPr>
          <w:rFonts w:ascii="Arial" w:hAnsi="Arial" w:cs="Arial"/>
          <w:b/>
        </w:rPr>
        <w:t xml:space="preserve"> Torria (773 m),</w:t>
      </w:r>
      <w:r>
        <w:rPr>
          <w:rFonts w:ascii="Arial" w:hAnsi="Arial" w:cs="Arial"/>
        </w:rPr>
        <w:t xml:space="preserve"> una más de las numerosas cotas del largo cordal que desde </w:t>
      </w:r>
      <w:proofErr w:type="spellStart"/>
      <w:r>
        <w:rPr>
          <w:rFonts w:ascii="Arial" w:hAnsi="Arial" w:cs="Arial"/>
        </w:rPr>
        <w:t>Bianditz</w:t>
      </w:r>
      <w:proofErr w:type="spellEnd"/>
      <w:r>
        <w:rPr>
          <w:rFonts w:ascii="Arial" w:hAnsi="Arial" w:cs="Arial"/>
        </w:rPr>
        <w:t xml:space="preserve"> desciende en dirección oeste hasta el monte </w:t>
      </w:r>
      <w:proofErr w:type="spellStart"/>
      <w:r>
        <w:rPr>
          <w:rFonts w:ascii="Arial" w:hAnsi="Arial" w:cs="Arial"/>
        </w:rPr>
        <w:t>Igoin</w:t>
      </w:r>
      <w:proofErr w:type="spellEnd"/>
      <w:r>
        <w:rPr>
          <w:rFonts w:ascii="Arial" w:hAnsi="Arial" w:cs="Arial"/>
        </w:rPr>
        <w:t>.</w:t>
      </w:r>
    </w:p>
    <w:p w14:paraId="06EA12A9" w14:textId="74A611A2" w:rsidR="007B176E" w:rsidRDefault="007B176E" w:rsidP="0082185C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Desde la cima del </w:t>
      </w:r>
      <w:proofErr w:type="spellStart"/>
      <w:r>
        <w:rPr>
          <w:rFonts w:ascii="Arial" w:hAnsi="Arial" w:cs="Arial"/>
        </w:rPr>
        <w:t>Munagirre</w:t>
      </w:r>
      <w:proofErr w:type="spellEnd"/>
      <w:r>
        <w:rPr>
          <w:rFonts w:ascii="Arial" w:hAnsi="Arial" w:cs="Arial"/>
        </w:rPr>
        <w:t xml:space="preserve"> </w:t>
      </w:r>
      <w:r w:rsidRPr="00391857">
        <w:rPr>
          <w:rFonts w:ascii="Arial" w:hAnsi="Arial" w:cs="Arial"/>
          <w:b/>
        </w:rPr>
        <w:t xml:space="preserve">bajamos al Collado de </w:t>
      </w:r>
      <w:proofErr w:type="spellStart"/>
      <w:r w:rsidRPr="00391857">
        <w:rPr>
          <w:rFonts w:ascii="Arial" w:hAnsi="Arial" w:cs="Arial"/>
          <w:b/>
        </w:rPr>
        <w:t>Uzpuru</w:t>
      </w:r>
      <w:proofErr w:type="spellEnd"/>
      <w:r w:rsidRPr="00391857">
        <w:rPr>
          <w:rFonts w:ascii="Arial" w:hAnsi="Arial" w:cs="Arial"/>
          <w:b/>
        </w:rPr>
        <w:t xml:space="preserve"> (565 m),</w:t>
      </w:r>
      <w:r>
        <w:rPr>
          <w:rFonts w:ascii="Arial" w:hAnsi="Arial" w:cs="Arial"/>
        </w:rPr>
        <w:t xml:space="preserve"> lugar donde nos recogerá </w:t>
      </w:r>
      <w:r w:rsidRPr="00391857">
        <w:rPr>
          <w:rFonts w:ascii="Arial" w:hAnsi="Arial" w:cs="Arial"/>
          <w:b/>
        </w:rPr>
        <w:t>el autobús</w:t>
      </w:r>
      <w:r>
        <w:rPr>
          <w:rFonts w:ascii="Arial" w:hAnsi="Arial" w:cs="Arial"/>
        </w:rPr>
        <w:t xml:space="preserve"> tras subir primero a la cima del </w:t>
      </w:r>
      <w:proofErr w:type="spellStart"/>
      <w:r w:rsidRPr="00391857">
        <w:rPr>
          <w:rFonts w:ascii="Arial" w:hAnsi="Arial" w:cs="Arial"/>
          <w:b/>
        </w:rPr>
        <w:t>Zaría</w:t>
      </w:r>
      <w:proofErr w:type="spellEnd"/>
      <w:r w:rsidRPr="00391857">
        <w:rPr>
          <w:rFonts w:ascii="Arial" w:hAnsi="Arial" w:cs="Arial"/>
          <w:b/>
        </w:rPr>
        <w:t xml:space="preserve"> (625 m),</w:t>
      </w:r>
      <w:r>
        <w:rPr>
          <w:rFonts w:ascii="Arial" w:hAnsi="Arial" w:cs="Arial"/>
        </w:rPr>
        <w:t xml:space="preserve"> modesta elevación</w:t>
      </w:r>
      <w:r w:rsidR="009B7F94">
        <w:rPr>
          <w:rFonts w:ascii="Arial" w:hAnsi="Arial" w:cs="Arial"/>
        </w:rPr>
        <w:t xml:space="preserve">, con </w:t>
      </w:r>
      <w:r w:rsidR="009B7F94" w:rsidRPr="00391857">
        <w:rPr>
          <w:rFonts w:ascii="Arial" w:hAnsi="Arial" w:cs="Arial"/>
          <w:b/>
        </w:rPr>
        <w:t>vértice</w:t>
      </w:r>
      <w:r w:rsidR="009B7F94">
        <w:rPr>
          <w:rFonts w:ascii="Arial" w:hAnsi="Arial" w:cs="Arial"/>
        </w:rPr>
        <w:t xml:space="preserve"> geodésico y </w:t>
      </w:r>
      <w:r w:rsidR="009B7F94" w:rsidRPr="00391857">
        <w:rPr>
          <w:rFonts w:ascii="Arial" w:hAnsi="Arial" w:cs="Arial"/>
          <w:b/>
        </w:rPr>
        <w:t>2 buzones</w:t>
      </w:r>
      <w:r w:rsidR="009B7F94">
        <w:rPr>
          <w:rFonts w:ascii="Arial" w:hAnsi="Arial" w:cs="Arial"/>
        </w:rPr>
        <w:t xml:space="preserve">, coronada por un repetidor, que se alza </w:t>
      </w:r>
      <w:r w:rsidR="009B7F94" w:rsidRPr="00391857">
        <w:rPr>
          <w:rFonts w:ascii="Arial" w:hAnsi="Arial" w:cs="Arial"/>
          <w:b/>
        </w:rPr>
        <w:t>sobre el</w:t>
      </w:r>
      <w:r w:rsidR="009B7F94">
        <w:rPr>
          <w:rFonts w:ascii="Arial" w:hAnsi="Arial" w:cs="Arial"/>
        </w:rPr>
        <w:t xml:space="preserve"> </w:t>
      </w:r>
      <w:r w:rsidR="009B7F94" w:rsidRPr="00391857">
        <w:rPr>
          <w:rFonts w:ascii="Arial" w:hAnsi="Arial" w:cs="Arial"/>
          <w:b/>
        </w:rPr>
        <w:t xml:space="preserve">pantano de </w:t>
      </w:r>
      <w:proofErr w:type="spellStart"/>
      <w:r w:rsidR="009B7F94" w:rsidRPr="00391857">
        <w:rPr>
          <w:rFonts w:ascii="Arial" w:hAnsi="Arial" w:cs="Arial"/>
          <w:b/>
        </w:rPr>
        <w:t>Añarbe</w:t>
      </w:r>
      <w:proofErr w:type="spellEnd"/>
      <w:r w:rsidR="009B7F94">
        <w:rPr>
          <w:rFonts w:ascii="Arial" w:hAnsi="Arial" w:cs="Arial"/>
        </w:rPr>
        <w:t xml:space="preserve">. Solo tardaremos </w:t>
      </w:r>
      <w:r w:rsidR="009B7F94" w:rsidRPr="00391857">
        <w:rPr>
          <w:rFonts w:ascii="Arial" w:hAnsi="Arial" w:cs="Arial"/>
          <w:b/>
        </w:rPr>
        <w:t>10 minutos</w:t>
      </w:r>
      <w:r w:rsidR="009B7F94">
        <w:rPr>
          <w:rFonts w:ascii="Arial" w:hAnsi="Arial" w:cs="Arial"/>
        </w:rPr>
        <w:t xml:space="preserve"> en regresar de nuevo </w:t>
      </w:r>
      <w:r w:rsidR="009B7F94" w:rsidRPr="00391857">
        <w:rPr>
          <w:rFonts w:ascii="Arial" w:hAnsi="Arial" w:cs="Arial"/>
          <w:b/>
        </w:rPr>
        <w:t xml:space="preserve">al collado </w:t>
      </w:r>
      <w:proofErr w:type="spellStart"/>
      <w:r w:rsidR="009B7F94" w:rsidRPr="00391857">
        <w:rPr>
          <w:rFonts w:ascii="Arial" w:hAnsi="Arial" w:cs="Arial"/>
          <w:b/>
        </w:rPr>
        <w:t>Uzpuru</w:t>
      </w:r>
      <w:proofErr w:type="spellEnd"/>
      <w:r w:rsidR="009B7F94">
        <w:rPr>
          <w:rFonts w:ascii="Arial" w:hAnsi="Arial" w:cs="Arial"/>
        </w:rPr>
        <w:t xml:space="preserve">, atravesando más </w:t>
      </w:r>
      <w:proofErr w:type="spellStart"/>
      <w:r w:rsidR="009B7F94">
        <w:rPr>
          <w:rFonts w:ascii="Arial" w:hAnsi="Arial" w:cs="Arial"/>
        </w:rPr>
        <w:t>cromlechs</w:t>
      </w:r>
      <w:proofErr w:type="spellEnd"/>
      <w:r w:rsidR="009B7F94">
        <w:rPr>
          <w:rFonts w:ascii="Arial" w:hAnsi="Arial" w:cs="Arial"/>
        </w:rPr>
        <w:t xml:space="preserve"> por la herbosa ladera.</w:t>
      </w:r>
    </w:p>
    <w:p w14:paraId="077229DA" w14:textId="77777777" w:rsidR="00D47B3C" w:rsidRPr="00462BB4" w:rsidRDefault="00D47B3C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49D704E8" w14:textId="2BC2650B" w:rsidR="00743AB2" w:rsidRDefault="00D47B3C" w:rsidP="007B5AD9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Sect="00462BB4">
      <w:headerReference w:type="default" r:id="rId9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23ED" w14:textId="77777777" w:rsidR="00E73C28" w:rsidRDefault="00E73C28" w:rsidP="008A10D7">
      <w:pPr>
        <w:spacing w:after="0" w:line="240" w:lineRule="auto"/>
      </w:pPr>
      <w:r>
        <w:separator/>
      </w:r>
    </w:p>
  </w:endnote>
  <w:endnote w:type="continuationSeparator" w:id="0">
    <w:p w14:paraId="3493AB62" w14:textId="77777777" w:rsidR="00E73C28" w:rsidRDefault="00E73C28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B0BA" w14:textId="77777777" w:rsidR="00E73C28" w:rsidRDefault="00E73C28" w:rsidP="008A10D7">
      <w:pPr>
        <w:spacing w:after="0" w:line="240" w:lineRule="auto"/>
      </w:pPr>
      <w:r>
        <w:separator/>
      </w:r>
    </w:p>
  </w:footnote>
  <w:footnote w:type="continuationSeparator" w:id="0">
    <w:p w14:paraId="58B39EBB" w14:textId="77777777" w:rsidR="00E73C28" w:rsidRDefault="00E73C28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2DDE4315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A25995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A25995">
      <w:rPr>
        <w:rFonts w:ascii="Arial" w:hAnsi="Arial" w:cs="Arial"/>
        <w:b/>
        <w:sz w:val="24"/>
        <w:szCs w:val="24"/>
      </w:rPr>
      <w:t>03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25995">
      <w:rPr>
        <w:rFonts w:ascii="Arial" w:hAnsi="Arial" w:cs="Arial"/>
        <w:b/>
        <w:sz w:val="24"/>
        <w:szCs w:val="24"/>
      </w:rPr>
      <w:t>21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6507D"/>
    <w:rsid w:val="00074536"/>
    <w:rsid w:val="00077991"/>
    <w:rsid w:val="00081031"/>
    <w:rsid w:val="00091BD6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3401"/>
    <w:rsid w:val="0031550A"/>
    <w:rsid w:val="003160CB"/>
    <w:rsid w:val="00342F04"/>
    <w:rsid w:val="00352E85"/>
    <w:rsid w:val="003827CB"/>
    <w:rsid w:val="00384244"/>
    <w:rsid w:val="00391857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2BB4"/>
    <w:rsid w:val="00466A7A"/>
    <w:rsid w:val="00481605"/>
    <w:rsid w:val="004844FE"/>
    <w:rsid w:val="00490EBD"/>
    <w:rsid w:val="004C0316"/>
    <w:rsid w:val="004F35C0"/>
    <w:rsid w:val="00502DFA"/>
    <w:rsid w:val="00505A4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6CD5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D7750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4CA9"/>
    <w:rsid w:val="007579D7"/>
    <w:rsid w:val="00771F86"/>
    <w:rsid w:val="007747DF"/>
    <w:rsid w:val="0077560F"/>
    <w:rsid w:val="0078530D"/>
    <w:rsid w:val="007915F6"/>
    <w:rsid w:val="007B0FD2"/>
    <w:rsid w:val="007B176E"/>
    <w:rsid w:val="007B2F59"/>
    <w:rsid w:val="007B5AD9"/>
    <w:rsid w:val="007B5C12"/>
    <w:rsid w:val="007B660C"/>
    <w:rsid w:val="007D1954"/>
    <w:rsid w:val="007E06A4"/>
    <w:rsid w:val="007E34CB"/>
    <w:rsid w:val="00806A48"/>
    <w:rsid w:val="0082185C"/>
    <w:rsid w:val="00833CB0"/>
    <w:rsid w:val="008410AC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261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B7F94"/>
    <w:rsid w:val="009C27C9"/>
    <w:rsid w:val="009D0CB2"/>
    <w:rsid w:val="009E242A"/>
    <w:rsid w:val="009E5AA9"/>
    <w:rsid w:val="00A25927"/>
    <w:rsid w:val="00A25995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52011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365D6"/>
    <w:rsid w:val="00E54755"/>
    <w:rsid w:val="00E575A8"/>
    <w:rsid w:val="00E60F61"/>
    <w:rsid w:val="00E65935"/>
    <w:rsid w:val="00E73C28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E917-68A8-44E6-BD40-91D01B867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514</Words>
  <Characters>2572</Characters>
  <Application>Microsoft Office Word</Application>
  <DocSecurity>0</DocSecurity>
  <Lines>49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32</cp:revision>
  <dcterms:created xsi:type="dcterms:W3CDTF">2023-04-04T17:57:00Z</dcterms:created>
  <dcterms:modified xsi:type="dcterms:W3CDTF">2026-08-14T07:32:00Z</dcterms:modified>
</cp:coreProperties>
</file>