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DE503" w14:textId="0A0476E6" w:rsidR="00EB6C3F" w:rsidRPr="00E60F61" w:rsidRDefault="000B4743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00F62CAA">
            <wp:simplePos x="0" y="0"/>
            <wp:positionH relativeFrom="column">
              <wp:posOffset>-652145</wp:posOffset>
            </wp:positionH>
            <wp:positionV relativeFrom="paragraph">
              <wp:posOffset>-226695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4A8B">
        <w:rPr>
          <w:rFonts w:ascii="Arial" w:hAnsi="Arial" w:cs="Arial"/>
          <w:b/>
          <w:sz w:val="24"/>
          <w:szCs w:val="24"/>
        </w:rPr>
        <w:t xml:space="preserve">Circular desde Barrio:  </w:t>
      </w:r>
      <w:proofErr w:type="spellStart"/>
      <w:r w:rsidR="001C4A8B">
        <w:rPr>
          <w:rFonts w:ascii="Arial" w:hAnsi="Arial" w:cs="Arial"/>
          <w:b/>
          <w:sz w:val="24"/>
          <w:szCs w:val="24"/>
        </w:rPr>
        <w:t>Costoria</w:t>
      </w:r>
      <w:proofErr w:type="spellEnd"/>
      <w:r w:rsidR="001C4A8B">
        <w:rPr>
          <w:rFonts w:ascii="Arial" w:hAnsi="Arial" w:cs="Arial"/>
          <w:b/>
          <w:sz w:val="24"/>
          <w:szCs w:val="24"/>
        </w:rPr>
        <w:t xml:space="preserve"> (1.024 m) – Mota (1.319 m) – </w:t>
      </w:r>
      <w:proofErr w:type="spellStart"/>
      <w:r w:rsidR="001C4A8B">
        <w:rPr>
          <w:rFonts w:ascii="Arial" w:hAnsi="Arial" w:cs="Arial"/>
          <w:b/>
          <w:sz w:val="24"/>
          <w:szCs w:val="24"/>
        </w:rPr>
        <w:t>Bachicabo</w:t>
      </w:r>
      <w:proofErr w:type="spellEnd"/>
      <w:r w:rsidR="001C4A8B">
        <w:rPr>
          <w:rFonts w:ascii="Arial" w:hAnsi="Arial" w:cs="Arial"/>
          <w:b/>
          <w:sz w:val="24"/>
          <w:szCs w:val="24"/>
        </w:rPr>
        <w:t xml:space="preserve"> (1.200 m)</w:t>
      </w:r>
    </w:p>
    <w:p w14:paraId="28728F3F" w14:textId="54DCB87E" w:rsidR="00502DFA" w:rsidRPr="00E60F61" w:rsidRDefault="00E575A8" w:rsidP="00EB6C3F">
      <w:pPr>
        <w:spacing w:before="80" w:after="80" w:line="120" w:lineRule="atLeast"/>
        <w:rPr>
          <w:rFonts w:ascii="Arial" w:hAnsi="Arial" w:cs="Arial"/>
          <w:b/>
          <w:color w:val="000000"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65EB8A47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EB6C3F" w:rsidRPr="00E60F61">
        <w:rPr>
          <w:rFonts w:ascii="Arial" w:hAnsi="Arial" w:cs="Arial"/>
          <w:color w:val="000000"/>
          <w:sz w:val="24"/>
          <w:szCs w:val="24"/>
        </w:rPr>
        <w:t>D</w:t>
      </w:r>
      <w:r w:rsidR="00502DFA" w:rsidRPr="00E60F61">
        <w:rPr>
          <w:rFonts w:ascii="Arial" w:hAnsi="Arial" w:cs="Arial"/>
          <w:color w:val="000000"/>
          <w:sz w:val="24"/>
          <w:szCs w:val="24"/>
        </w:rPr>
        <w:t>istantzia</w:t>
      </w:r>
      <w:proofErr w:type="spellEnd"/>
      <w:r w:rsidR="00502DFA" w:rsidRPr="00E60F61">
        <w:rPr>
          <w:rFonts w:ascii="Arial" w:hAnsi="Arial" w:cs="Arial"/>
          <w:color w:val="000000"/>
          <w:sz w:val="24"/>
          <w:szCs w:val="24"/>
        </w:rPr>
        <w:t xml:space="preserve">/Distancia = </w:t>
      </w:r>
      <w:r w:rsidR="00AE27B0">
        <w:rPr>
          <w:rFonts w:ascii="Arial" w:hAnsi="Arial" w:cs="Arial"/>
          <w:b/>
          <w:color w:val="000000"/>
          <w:sz w:val="24"/>
          <w:szCs w:val="24"/>
        </w:rPr>
        <w:t>1</w:t>
      </w:r>
      <w:r w:rsidR="001C4A8B">
        <w:rPr>
          <w:rFonts w:ascii="Arial" w:hAnsi="Arial" w:cs="Arial"/>
          <w:b/>
          <w:color w:val="000000"/>
          <w:sz w:val="24"/>
          <w:szCs w:val="24"/>
        </w:rPr>
        <w:t>6</w:t>
      </w:r>
      <w:r w:rsidR="00AE27B0">
        <w:rPr>
          <w:rFonts w:ascii="Arial" w:hAnsi="Arial" w:cs="Arial"/>
          <w:b/>
          <w:color w:val="000000"/>
          <w:sz w:val="24"/>
          <w:szCs w:val="24"/>
        </w:rPr>
        <w:t>,</w:t>
      </w:r>
      <w:r w:rsidR="001C4A8B">
        <w:rPr>
          <w:rFonts w:ascii="Arial" w:hAnsi="Arial" w:cs="Arial"/>
          <w:b/>
          <w:color w:val="000000"/>
          <w:sz w:val="24"/>
          <w:szCs w:val="24"/>
        </w:rPr>
        <w:t>8</w:t>
      </w:r>
      <w:r w:rsidR="00502DFA" w:rsidRPr="00E60F61">
        <w:rPr>
          <w:rFonts w:ascii="Arial" w:hAnsi="Arial" w:cs="Arial"/>
          <w:b/>
          <w:color w:val="000000"/>
          <w:sz w:val="24"/>
          <w:szCs w:val="24"/>
        </w:rPr>
        <w:t xml:space="preserve"> km</w:t>
      </w:r>
    </w:p>
    <w:p w14:paraId="4DEE31E3" w14:textId="6DCDF687" w:rsidR="00502DFA" w:rsidRPr="00E60F61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Aurreikusitako denbora</w:t>
      </w:r>
      <w:r w:rsidRPr="00E60F61">
        <w:rPr>
          <w:rFonts w:ascii="Arial" w:hAnsi="Arial" w:cs="Arial"/>
          <w:color w:val="000000"/>
        </w:rPr>
        <w:t xml:space="preserve"> /Tiempo estimado = </w:t>
      </w:r>
      <w:r w:rsidR="001C4A8B">
        <w:rPr>
          <w:rFonts w:ascii="Arial" w:hAnsi="Arial" w:cs="Arial"/>
          <w:b/>
          <w:color w:val="000000"/>
        </w:rPr>
        <w:t>5</w:t>
      </w:r>
      <w:r w:rsidR="00AE27B0">
        <w:rPr>
          <w:rFonts w:ascii="Arial" w:hAnsi="Arial" w:cs="Arial"/>
          <w:b/>
          <w:color w:val="000000"/>
        </w:rPr>
        <w:t>,5</w:t>
      </w:r>
      <w:r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ordu</w:t>
      </w:r>
      <w:proofErr w:type="spellEnd"/>
    </w:p>
    <w:p w14:paraId="45FCAEAD" w14:textId="765D38EB" w:rsidR="00502DFA" w:rsidRPr="00E60F61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Garaiera positiboa /</w:t>
      </w:r>
      <w:r w:rsidRPr="00E60F61">
        <w:rPr>
          <w:rFonts w:ascii="Arial" w:hAnsi="Arial" w:cs="Arial"/>
          <w:color w:val="000000"/>
        </w:rPr>
        <w:t xml:space="preserve">Desnivel positivo = </w:t>
      </w:r>
      <w:r w:rsidR="001C4A8B">
        <w:rPr>
          <w:rFonts w:ascii="Arial" w:hAnsi="Arial" w:cs="Arial"/>
          <w:b/>
          <w:color w:val="000000"/>
        </w:rPr>
        <w:t>1.190</w:t>
      </w:r>
      <w:r w:rsidR="00C32716"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mts</w:t>
      </w:r>
      <w:proofErr w:type="spellEnd"/>
    </w:p>
    <w:p w14:paraId="09C5FB31" w14:textId="77777777" w:rsidR="000B4743" w:rsidRPr="00E60F61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Zailtasun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teknikoa</w:t>
      </w:r>
      <w:proofErr w:type="spellEnd"/>
      <w:r w:rsidRPr="00E60F61">
        <w:rPr>
          <w:rFonts w:ascii="Arial" w:hAnsi="Arial" w:cs="Arial"/>
        </w:rPr>
        <w:t>/</w:t>
      </w:r>
      <w:r w:rsidRPr="00E60F61">
        <w:rPr>
          <w:rFonts w:ascii="Arial" w:hAnsi="Arial" w:cs="Arial"/>
          <w:color w:val="000000"/>
        </w:rPr>
        <w:t xml:space="preserve">Dificultad técnica = </w:t>
      </w:r>
      <w:proofErr w:type="spellStart"/>
      <w:r w:rsidRPr="00E60F61">
        <w:rPr>
          <w:rFonts w:ascii="Arial" w:hAnsi="Arial" w:cs="Arial"/>
          <w:b/>
          <w:color w:val="000000"/>
        </w:rPr>
        <w:t>Erreza</w:t>
      </w:r>
      <w:proofErr w:type="spellEnd"/>
      <w:r w:rsidRPr="00E60F61">
        <w:rPr>
          <w:rFonts w:ascii="Arial" w:hAnsi="Arial" w:cs="Arial"/>
          <w:b/>
          <w:color w:val="000000"/>
        </w:rPr>
        <w:t>/Fácil</w:t>
      </w:r>
    </w:p>
    <w:p w14:paraId="0B424033" w14:textId="2804590C" w:rsidR="000B4743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  <w:proofErr w:type="spellStart"/>
      <w:r w:rsidRPr="00E60F61">
        <w:rPr>
          <w:rFonts w:ascii="Arial" w:hAnsi="Arial" w:cs="Arial"/>
        </w:rPr>
        <w:t>Zailtasunaren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indizea</w:t>
      </w:r>
      <w:proofErr w:type="spellEnd"/>
      <w:r w:rsidRPr="00E60F61">
        <w:rPr>
          <w:rFonts w:ascii="Arial" w:hAnsi="Arial" w:cs="Arial"/>
        </w:rPr>
        <w:t>/</w:t>
      </w:r>
      <w:proofErr w:type="spellStart"/>
      <w:r w:rsidRPr="00E60F61">
        <w:rPr>
          <w:rFonts w:ascii="Arial" w:hAnsi="Arial" w:cs="Arial"/>
        </w:rPr>
        <w:t>Indice</w:t>
      </w:r>
      <w:proofErr w:type="spellEnd"/>
      <w:r w:rsidRPr="00E60F61">
        <w:rPr>
          <w:rFonts w:ascii="Arial" w:hAnsi="Arial" w:cs="Arial"/>
        </w:rPr>
        <w:t xml:space="preserve"> de dificultad = </w:t>
      </w:r>
      <w:r w:rsidR="001C4A8B">
        <w:rPr>
          <w:rFonts w:ascii="Arial" w:hAnsi="Arial" w:cs="Arial"/>
          <w:b/>
        </w:rPr>
        <w:t>111</w:t>
      </w:r>
      <w:r w:rsidRPr="00E60F61">
        <w:rPr>
          <w:rFonts w:ascii="Arial" w:hAnsi="Arial" w:cs="Arial"/>
        </w:rPr>
        <w:t xml:space="preserve"> (</w:t>
      </w:r>
      <w:r w:rsidRPr="00E60F61">
        <w:rPr>
          <w:rFonts w:ascii="Arial" w:hAnsi="Arial" w:cs="Arial"/>
          <w:b/>
        </w:rPr>
        <w:t>consultar tabla adjunta)</w:t>
      </w:r>
    </w:p>
    <w:p w14:paraId="55ADEDF8" w14:textId="77777777" w:rsidR="00F20341" w:rsidRDefault="00F20341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</w:p>
    <w:p w14:paraId="6B4CD7DD" w14:textId="713215FC" w:rsidR="00F20341" w:rsidRDefault="000B577E" w:rsidP="00F20341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</w:rPr>
      </w:pPr>
      <w:r w:rsidRPr="000B577E">
        <w:rPr>
          <w:rFonts w:ascii="Arial" w:hAnsi="Arial" w:cs="Arial"/>
          <w:b/>
          <w:u w:val="single"/>
        </w:rPr>
        <w:t>Descripción</w:t>
      </w:r>
      <w:r>
        <w:rPr>
          <w:rFonts w:ascii="Arial" w:hAnsi="Arial" w:cs="Arial"/>
          <w:bCs/>
        </w:rPr>
        <w:t xml:space="preserve">: </w:t>
      </w:r>
      <w:r w:rsidR="00F20341">
        <w:rPr>
          <w:rFonts w:ascii="Arial" w:hAnsi="Arial" w:cs="Arial"/>
          <w:bCs/>
        </w:rPr>
        <w:t xml:space="preserve">El </w:t>
      </w:r>
      <w:r w:rsidR="00F20341" w:rsidRPr="00E819BD">
        <w:rPr>
          <w:rFonts w:ascii="Arial" w:hAnsi="Arial" w:cs="Arial"/>
          <w:b/>
        </w:rPr>
        <w:t xml:space="preserve">P.N. de </w:t>
      </w:r>
      <w:proofErr w:type="spellStart"/>
      <w:r w:rsidR="00F20341" w:rsidRPr="00E819BD">
        <w:rPr>
          <w:rFonts w:ascii="Arial" w:hAnsi="Arial" w:cs="Arial"/>
          <w:b/>
        </w:rPr>
        <w:t>Valderejo</w:t>
      </w:r>
      <w:proofErr w:type="spellEnd"/>
      <w:r w:rsidR="00F20341">
        <w:rPr>
          <w:rFonts w:ascii="Arial" w:hAnsi="Arial" w:cs="Arial"/>
          <w:bCs/>
        </w:rPr>
        <w:t xml:space="preserve">, en el oeste de la provincia de Álava, haciendo frontera con Burgos en el </w:t>
      </w:r>
      <w:r w:rsidR="00F20341" w:rsidRPr="00E819BD">
        <w:rPr>
          <w:rFonts w:ascii="Arial" w:hAnsi="Arial" w:cs="Arial"/>
          <w:b/>
        </w:rPr>
        <w:t xml:space="preserve">Valle de </w:t>
      </w:r>
      <w:proofErr w:type="spellStart"/>
      <w:r w:rsidR="00F20341" w:rsidRPr="00E819BD">
        <w:rPr>
          <w:rFonts w:ascii="Arial" w:hAnsi="Arial" w:cs="Arial"/>
          <w:b/>
        </w:rPr>
        <w:t>Valdegovía</w:t>
      </w:r>
      <w:proofErr w:type="spellEnd"/>
      <w:r w:rsidR="00F20341">
        <w:rPr>
          <w:rFonts w:ascii="Arial" w:hAnsi="Arial" w:cs="Arial"/>
          <w:bCs/>
        </w:rPr>
        <w:t xml:space="preserve">, forma un valle cercado de empinadas laderas que culminan en rocosas crestas. Al estar casi despoblado ha propiciado la creación de una variada fauna y flora, con </w:t>
      </w:r>
      <w:r w:rsidR="00F20341" w:rsidRPr="00E819BD">
        <w:rPr>
          <w:rFonts w:ascii="Arial" w:hAnsi="Arial" w:cs="Arial"/>
          <w:b/>
        </w:rPr>
        <w:t>excelentes boques</w:t>
      </w:r>
      <w:r w:rsidR="00F20341">
        <w:rPr>
          <w:rFonts w:ascii="Arial" w:hAnsi="Arial" w:cs="Arial"/>
          <w:bCs/>
        </w:rPr>
        <w:t xml:space="preserve"> de pinos y hayas en la parte baja </w:t>
      </w:r>
      <w:r w:rsidR="00F20341" w:rsidRPr="00E819BD">
        <w:rPr>
          <w:rFonts w:ascii="Arial" w:hAnsi="Arial" w:cs="Arial"/>
          <w:b/>
        </w:rPr>
        <w:t>y afilados cortados</w:t>
      </w:r>
      <w:r w:rsidR="00F20341">
        <w:rPr>
          <w:rFonts w:ascii="Arial" w:hAnsi="Arial" w:cs="Arial"/>
          <w:bCs/>
        </w:rPr>
        <w:t xml:space="preserve"> en las partes altas que dotan a las cimas de espectaculares vistas</w:t>
      </w:r>
      <w:r w:rsidR="00E819BD">
        <w:rPr>
          <w:rFonts w:ascii="Arial" w:hAnsi="Arial" w:cs="Arial"/>
          <w:bCs/>
        </w:rPr>
        <w:t>.</w:t>
      </w:r>
      <w:r w:rsidR="00F20341">
        <w:rPr>
          <w:rFonts w:ascii="Arial" w:hAnsi="Arial" w:cs="Arial"/>
          <w:bCs/>
        </w:rPr>
        <w:t xml:space="preserve"> </w:t>
      </w:r>
    </w:p>
    <w:p w14:paraId="7AFE7CF9" w14:textId="41BA95C0" w:rsidR="00F20341" w:rsidRDefault="00F20341" w:rsidP="00F20341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</w:rPr>
      </w:pPr>
      <w:r w:rsidRPr="00F20341">
        <w:rPr>
          <w:rFonts w:ascii="Arial" w:hAnsi="Arial" w:cs="Arial"/>
          <w:b/>
          <w:u w:val="single"/>
        </w:rPr>
        <w:t>Itinerario:</w:t>
      </w:r>
      <w:r>
        <w:rPr>
          <w:rFonts w:ascii="Arial" w:hAnsi="Arial" w:cs="Arial"/>
          <w:bCs/>
        </w:rPr>
        <w:t xml:space="preserve">  Desde </w:t>
      </w:r>
      <w:r w:rsidRPr="00E819BD">
        <w:rPr>
          <w:rFonts w:ascii="Arial" w:hAnsi="Arial" w:cs="Arial"/>
          <w:b/>
        </w:rPr>
        <w:t>Barrio (681 m)</w:t>
      </w:r>
      <w:r>
        <w:rPr>
          <w:rFonts w:ascii="Arial" w:hAnsi="Arial" w:cs="Arial"/>
          <w:bCs/>
        </w:rPr>
        <w:t xml:space="preserve"> </w:t>
      </w:r>
      <w:r w:rsidR="00CC6DC8">
        <w:rPr>
          <w:rFonts w:ascii="Arial" w:hAnsi="Arial" w:cs="Arial"/>
          <w:bCs/>
        </w:rPr>
        <w:t xml:space="preserve">tomamos un camino en ascenso </w:t>
      </w:r>
      <w:r w:rsidR="00CC6DC8" w:rsidRPr="00E819BD">
        <w:rPr>
          <w:rFonts w:ascii="Arial" w:hAnsi="Arial" w:cs="Arial"/>
          <w:b/>
        </w:rPr>
        <w:t>dirección Nograro (NW)</w:t>
      </w:r>
      <w:r w:rsidR="00CC6DC8">
        <w:rPr>
          <w:rFonts w:ascii="Arial" w:hAnsi="Arial" w:cs="Arial"/>
          <w:bCs/>
        </w:rPr>
        <w:t xml:space="preserve"> hasta el collado de </w:t>
      </w:r>
      <w:proofErr w:type="spellStart"/>
      <w:r w:rsidR="00CC6DC8" w:rsidRPr="00E819BD">
        <w:rPr>
          <w:rFonts w:ascii="Arial" w:hAnsi="Arial" w:cs="Arial"/>
          <w:b/>
        </w:rPr>
        <w:t>Trevanta</w:t>
      </w:r>
      <w:proofErr w:type="spellEnd"/>
      <w:r w:rsidR="00CC6DC8" w:rsidRPr="00E819BD">
        <w:rPr>
          <w:rFonts w:ascii="Arial" w:hAnsi="Arial" w:cs="Arial"/>
          <w:b/>
        </w:rPr>
        <w:t xml:space="preserve"> (793 m)</w:t>
      </w:r>
      <w:r w:rsidR="00CC6DC8">
        <w:rPr>
          <w:rFonts w:ascii="Arial" w:hAnsi="Arial" w:cs="Arial"/>
          <w:bCs/>
        </w:rPr>
        <w:t xml:space="preserve"> que separa al </w:t>
      </w:r>
      <w:proofErr w:type="spellStart"/>
      <w:r w:rsidR="00CC6DC8">
        <w:rPr>
          <w:rFonts w:ascii="Arial" w:hAnsi="Arial" w:cs="Arial"/>
          <w:bCs/>
        </w:rPr>
        <w:t>Costoria</w:t>
      </w:r>
      <w:proofErr w:type="spellEnd"/>
      <w:r w:rsidR="00CC6DC8">
        <w:rPr>
          <w:rFonts w:ascii="Arial" w:hAnsi="Arial" w:cs="Arial"/>
          <w:bCs/>
        </w:rPr>
        <w:t xml:space="preserve"> del Peñón de Cárabo (941 m). Antes de llegar al collado, a la derecha, sale una bifurcación que en 150 m lleva a la </w:t>
      </w:r>
      <w:r w:rsidR="00CC6DC8" w:rsidRPr="00E819BD">
        <w:rPr>
          <w:rFonts w:ascii="Arial" w:hAnsi="Arial" w:cs="Arial"/>
          <w:b/>
        </w:rPr>
        <w:t xml:space="preserve">ermita de Nuestra Señora de </w:t>
      </w:r>
      <w:proofErr w:type="spellStart"/>
      <w:r w:rsidR="00CC6DC8" w:rsidRPr="00E819BD">
        <w:rPr>
          <w:rFonts w:ascii="Arial" w:hAnsi="Arial" w:cs="Arial"/>
          <w:b/>
        </w:rPr>
        <w:t>Mellera</w:t>
      </w:r>
      <w:proofErr w:type="spellEnd"/>
      <w:r w:rsidR="00CC6DC8">
        <w:rPr>
          <w:rFonts w:ascii="Arial" w:hAnsi="Arial" w:cs="Arial"/>
          <w:bCs/>
        </w:rPr>
        <w:t xml:space="preserve"> (746 m), con un retablo del </w:t>
      </w:r>
      <w:proofErr w:type="spellStart"/>
      <w:proofErr w:type="gramStart"/>
      <w:r w:rsidR="00CC6DC8">
        <w:rPr>
          <w:rFonts w:ascii="Arial" w:hAnsi="Arial" w:cs="Arial"/>
          <w:bCs/>
        </w:rPr>
        <w:t>s.XVII</w:t>
      </w:r>
      <w:proofErr w:type="spellEnd"/>
      <w:r w:rsidR="00CC6DC8">
        <w:rPr>
          <w:rFonts w:ascii="Arial" w:hAnsi="Arial" w:cs="Arial"/>
          <w:bCs/>
        </w:rPr>
        <w:t>.</w:t>
      </w:r>
      <w:proofErr w:type="gramEnd"/>
      <w:r w:rsidR="00CC6DC8">
        <w:rPr>
          <w:rFonts w:ascii="Arial" w:hAnsi="Arial" w:cs="Arial"/>
          <w:bCs/>
        </w:rPr>
        <w:t xml:space="preserve"> </w:t>
      </w:r>
    </w:p>
    <w:p w14:paraId="71574B55" w14:textId="77624237" w:rsidR="00CC6DC8" w:rsidRDefault="00CC6DC8" w:rsidP="00F20341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Desde el collado de </w:t>
      </w:r>
      <w:proofErr w:type="spellStart"/>
      <w:r>
        <w:rPr>
          <w:rFonts w:ascii="Arial" w:hAnsi="Arial" w:cs="Arial"/>
          <w:bCs/>
        </w:rPr>
        <w:t>Trevanta</w:t>
      </w:r>
      <w:proofErr w:type="spellEnd"/>
      <w:r>
        <w:rPr>
          <w:rFonts w:ascii="Arial" w:hAnsi="Arial" w:cs="Arial"/>
          <w:bCs/>
        </w:rPr>
        <w:t xml:space="preserve"> subimos por la bifurcación de la izquierda hasta la modesta cumbre del </w:t>
      </w:r>
      <w:proofErr w:type="spellStart"/>
      <w:r w:rsidRPr="00E819BD">
        <w:rPr>
          <w:rFonts w:ascii="Arial" w:hAnsi="Arial" w:cs="Arial"/>
          <w:b/>
        </w:rPr>
        <w:t>Costoria</w:t>
      </w:r>
      <w:proofErr w:type="spellEnd"/>
      <w:r w:rsidRPr="00E819BD">
        <w:rPr>
          <w:rFonts w:ascii="Arial" w:hAnsi="Arial" w:cs="Arial"/>
          <w:b/>
        </w:rPr>
        <w:t xml:space="preserve"> (1.024 m),</w:t>
      </w:r>
      <w:r>
        <w:rPr>
          <w:rFonts w:ascii="Arial" w:hAnsi="Arial" w:cs="Arial"/>
          <w:bCs/>
        </w:rPr>
        <w:t xml:space="preserve"> con </w:t>
      </w:r>
      <w:r w:rsidRPr="00E819BD">
        <w:rPr>
          <w:rFonts w:ascii="Arial" w:hAnsi="Arial" w:cs="Arial"/>
          <w:b/>
        </w:rPr>
        <w:t>buzón</w:t>
      </w:r>
      <w:r>
        <w:rPr>
          <w:rFonts w:ascii="Arial" w:hAnsi="Arial" w:cs="Arial"/>
          <w:bCs/>
        </w:rPr>
        <w:t xml:space="preserve">, que cubierta por el pino silvestre no tiene vistas. Bajamos del </w:t>
      </w:r>
      <w:proofErr w:type="spellStart"/>
      <w:r>
        <w:rPr>
          <w:rFonts w:ascii="Arial" w:hAnsi="Arial" w:cs="Arial"/>
          <w:bCs/>
        </w:rPr>
        <w:t>Costoria</w:t>
      </w:r>
      <w:proofErr w:type="spellEnd"/>
      <w:r>
        <w:rPr>
          <w:rFonts w:ascii="Arial" w:hAnsi="Arial" w:cs="Arial"/>
          <w:bCs/>
        </w:rPr>
        <w:t xml:space="preserve"> hasta la pista principal que seguimos en </w:t>
      </w:r>
      <w:r w:rsidRPr="00E819BD">
        <w:rPr>
          <w:rFonts w:ascii="Arial" w:hAnsi="Arial" w:cs="Arial"/>
          <w:b/>
        </w:rPr>
        <w:t>dirección W</w:t>
      </w:r>
      <w:r>
        <w:rPr>
          <w:rFonts w:ascii="Arial" w:hAnsi="Arial" w:cs="Arial"/>
          <w:bCs/>
        </w:rPr>
        <w:t xml:space="preserve"> hacia la base de la </w:t>
      </w:r>
      <w:r w:rsidRPr="00E819BD">
        <w:rPr>
          <w:rFonts w:ascii="Arial" w:hAnsi="Arial" w:cs="Arial"/>
          <w:b/>
        </w:rPr>
        <w:t xml:space="preserve">Sierra de </w:t>
      </w:r>
      <w:proofErr w:type="spellStart"/>
      <w:r w:rsidRPr="00E819BD">
        <w:rPr>
          <w:rFonts w:ascii="Arial" w:hAnsi="Arial" w:cs="Arial"/>
          <w:b/>
        </w:rPr>
        <w:t>Árcena</w:t>
      </w:r>
      <w:proofErr w:type="spellEnd"/>
      <w:r w:rsidR="0040003C">
        <w:rPr>
          <w:rFonts w:ascii="Arial" w:hAnsi="Arial" w:cs="Arial"/>
          <w:bCs/>
        </w:rPr>
        <w:t xml:space="preserve">, sierra a caballo entre Araba y Burgos, dentro del P.N. de </w:t>
      </w:r>
      <w:proofErr w:type="spellStart"/>
      <w:r w:rsidR="0040003C">
        <w:rPr>
          <w:rFonts w:ascii="Arial" w:hAnsi="Arial" w:cs="Arial"/>
          <w:bCs/>
        </w:rPr>
        <w:t>Valderejo</w:t>
      </w:r>
      <w:proofErr w:type="spellEnd"/>
      <w:r w:rsidR="0040003C">
        <w:rPr>
          <w:rFonts w:ascii="Arial" w:hAnsi="Arial" w:cs="Arial"/>
          <w:bCs/>
        </w:rPr>
        <w:t xml:space="preserve"> y P.N. Montes Obarenes. Para ascender a dicho cordal seguimos el sendero que conduce hacia el despejado </w:t>
      </w:r>
      <w:r w:rsidR="0040003C" w:rsidRPr="00E819BD">
        <w:rPr>
          <w:rFonts w:ascii="Arial" w:hAnsi="Arial" w:cs="Arial"/>
          <w:b/>
        </w:rPr>
        <w:t xml:space="preserve">portillo de </w:t>
      </w:r>
      <w:proofErr w:type="spellStart"/>
      <w:r w:rsidR="0040003C" w:rsidRPr="00E819BD">
        <w:rPr>
          <w:rFonts w:ascii="Arial" w:hAnsi="Arial" w:cs="Arial"/>
          <w:b/>
        </w:rPr>
        <w:t>Muena</w:t>
      </w:r>
      <w:proofErr w:type="spellEnd"/>
      <w:r w:rsidR="0040003C" w:rsidRPr="00E819BD">
        <w:rPr>
          <w:rFonts w:ascii="Arial" w:hAnsi="Arial" w:cs="Arial"/>
          <w:b/>
        </w:rPr>
        <w:t xml:space="preserve"> (1.245 m),</w:t>
      </w:r>
      <w:r w:rsidR="0040003C">
        <w:rPr>
          <w:rFonts w:ascii="Arial" w:hAnsi="Arial" w:cs="Arial"/>
          <w:bCs/>
        </w:rPr>
        <w:t xml:space="preserve"> donde cambiamos de dirección hacia el </w:t>
      </w:r>
      <w:r w:rsidR="0040003C" w:rsidRPr="00E819BD">
        <w:rPr>
          <w:rFonts w:ascii="Arial" w:hAnsi="Arial" w:cs="Arial"/>
          <w:b/>
        </w:rPr>
        <w:t xml:space="preserve">SE </w:t>
      </w:r>
      <w:r w:rsidR="0040003C">
        <w:rPr>
          <w:rFonts w:ascii="Arial" w:hAnsi="Arial" w:cs="Arial"/>
          <w:bCs/>
        </w:rPr>
        <w:t xml:space="preserve">para subir a la cima de </w:t>
      </w:r>
      <w:r w:rsidR="0040003C" w:rsidRPr="00E819BD">
        <w:rPr>
          <w:rFonts w:ascii="Arial" w:hAnsi="Arial" w:cs="Arial"/>
          <w:b/>
        </w:rPr>
        <w:t>La Mota (1.319 m).</w:t>
      </w:r>
    </w:p>
    <w:p w14:paraId="1A756A86" w14:textId="5E27DBB1" w:rsidR="0040003C" w:rsidRDefault="00FA1668" w:rsidP="00F20341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Es una de las principales alturas de la sierra, la más vistosa. Entallada por su vertiente </w:t>
      </w:r>
      <w:r w:rsidRPr="00E819BD">
        <w:rPr>
          <w:rFonts w:ascii="Arial" w:hAnsi="Arial" w:cs="Arial"/>
          <w:b/>
        </w:rPr>
        <w:t>N</w:t>
      </w:r>
      <w:r>
        <w:rPr>
          <w:rFonts w:ascii="Arial" w:hAnsi="Arial" w:cs="Arial"/>
          <w:bCs/>
        </w:rPr>
        <w:t xml:space="preserve">, </w:t>
      </w:r>
      <w:r w:rsidRPr="00E819BD">
        <w:rPr>
          <w:rFonts w:ascii="Arial" w:hAnsi="Arial" w:cs="Arial"/>
          <w:b/>
        </w:rPr>
        <w:t>forma un cerco a su alrededor</w:t>
      </w:r>
      <w:r>
        <w:rPr>
          <w:rFonts w:ascii="Arial" w:hAnsi="Arial" w:cs="Arial"/>
          <w:bCs/>
        </w:rPr>
        <w:t xml:space="preserve"> a modo de castillete natural </w:t>
      </w:r>
      <w:r w:rsidR="00E819BD">
        <w:rPr>
          <w:rFonts w:ascii="Arial" w:hAnsi="Arial" w:cs="Arial"/>
          <w:bCs/>
        </w:rPr>
        <w:t>con</w:t>
      </w:r>
      <w:r>
        <w:rPr>
          <w:rFonts w:ascii="Arial" w:hAnsi="Arial" w:cs="Arial"/>
          <w:bCs/>
        </w:rPr>
        <w:t xml:space="preserve"> pocos puntos de acceso fáciles. </w:t>
      </w:r>
      <w:r w:rsidR="00E819BD">
        <w:rPr>
          <w:rFonts w:ascii="Arial" w:hAnsi="Arial" w:cs="Arial"/>
          <w:bCs/>
        </w:rPr>
        <w:t>Al ser l</w:t>
      </w:r>
      <w:r>
        <w:rPr>
          <w:rFonts w:ascii="Arial" w:hAnsi="Arial" w:cs="Arial"/>
          <w:bCs/>
        </w:rPr>
        <w:t xml:space="preserve">a parte superior una meseta, </w:t>
      </w:r>
      <w:r w:rsidRPr="00E819BD">
        <w:rPr>
          <w:rFonts w:ascii="Arial" w:hAnsi="Arial" w:cs="Arial"/>
          <w:b/>
        </w:rPr>
        <w:t>muy frondosa con tupido boj,</w:t>
      </w:r>
      <w:r>
        <w:rPr>
          <w:rFonts w:ascii="Arial" w:hAnsi="Arial" w:cs="Arial"/>
          <w:bCs/>
        </w:rPr>
        <w:t xml:space="preserve"> es engorroso llegar a su punto más alto. Por ello </w:t>
      </w:r>
      <w:r w:rsidRPr="00E819BD">
        <w:rPr>
          <w:rFonts w:ascii="Arial" w:hAnsi="Arial" w:cs="Arial"/>
          <w:b/>
        </w:rPr>
        <w:t xml:space="preserve">el buzón </w:t>
      </w:r>
      <w:r>
        <w:rPr>
          <w:rFonts w:ascii="Arial" w:hAnsi="Arial" w:cs="Arial"/>
          <w:bCs/>
        </w:rPr>
        <w:t xml:space="preserve">y una placa o hito piramidal se sitúan </w:t>
      </w:r>
      <w:r w:rsidRPr="00E819BD">
        <w:rPr>
          <w:rFonts w:ascii="Arial" w:hAnsi="Arial" w:cs="Arial"/>
          <w:b/>
        </w:rPr>
        <w:t>en una peña inferior pero más aérea (1.315 m),</w:t>
      </w:r>
      <w:r>
        <w:rPr>
          <w:rFonts w:ascii="Arial" w:hAnsi="Arial" w:cs="Arial"/>
          <w:bCs/>
        </w:rPr>
        <w:t xml:space="preserve"> con bella panorámica.</w:t>
      </w:r>
    </w:p>
    <w:p w14:paraId="45815ADE" w14:textId="4E5CE851" w:rsidR="00FA1668" w:rsidRDefault="00FA1668" w:rsidP="00F20341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Para descender ahora a la </w:t>
      </w:r>
      <w:r w:rsidRPr="00E819BD">
        <w:rPr>
          <w:rFonts w:ascii="Arial" w:hAnsi="Arial" w:cs="Arial"/>
          <w:b/>
        </w:rPr>
        <w:t>senda que avanza (E) por el hayedo</w:t>
      </w:r>
      <w:r>
        <w:rPr>
          <w:rFonts w:ascii="Arial" w:hAnsi="Arial" w:cs="Arial"/>
          <w:bCs/>
        </w:rPr>
        <w:t xml:space="preserve"> al pie de las peñas buscamos un cercano y marcado </w:t>
      </w:r>
      <w:r w:rsidRPr="00E819BD">
        <w:rPr>
          <w:rFonts w:ascii="Arial" w:hAnsi="Arial" w:cs="Arial"/>
          <w:b/>
        </w:rPr>
        <w:t>corredor herboso en la vertiente norte</w:t>
      </w:r>
      <w:r>
        <w:rPr>
          <w:rFonts w:ascii="Arial" w:hAnsi="Arial" w:cs="Arial"/>
          <w:bCs/>
        </w:rPr>
        <w:t xml:space="preserve">. Llegamos así al </w:t>
      </w:r>
      <w:r w:rsidRPr="00E819BD">
        <w:rPr>
          <w:rFonts w:ascii="Arial" w:hAnsi="Arial" w:cs="Arial"/>
          <w:b/>
        </w:rPr>
        <w:t xml:space="preserve">collado </w:t>
      </w:r>
      <w:proofErr w:type="spellStart"/>
      <w:r w:rsidRPr="00E819BD">
        <w:rPr>
          <w:rFonts w:ascii="Arial" w:hAnsi="Arial" w:cs="Arial"/>
          <w:b/>
        </w:rPr>
        <w:t>Hozalares</w:t>
      </w:r>
      <w:proofErr w:type="spellEnd"/>
      <w:r w:rsidRPr="00E819BD">
        <w:rPr>
          <w:rFonts w:ascii="Arial" w:hAnsi="Arial" w:cs="Arial"/>
          <w:b/>
        </w:rPr>
        <w:t xml:space="preserve"> (1.100 m),</w:t>
      </w:r>
      <w:r>
        <w:rPr>
          <w:rFonts w:ascii="Arial" w:hAnsi="Arial" w:cs="Arial"/>
          <w:bCs/>
        </w:rPr>
        <w:t xml:space="preserve"> donde hay un portillo metálico. </w:t>
      </w:r>
      <w:r w:rsidR="005C3817">
        <w:rPr>
          <w:rFonts w:ascii="Arial" w:hAnsi="Arial" w:cs="Arial"/>
          <w:bCs/>
        </w:rPr>
        <w:t xml:space="preserve">Mantenemos la dirección </w:t>
      </w:r>
      <w:r w:rsidR="005C3817" w:rsidRPr="00E819BD">
        <w:rPr>
          <w:rFonts w:ascii="Arial" w:hAnsi="Arial" w:cs="Arial"/>
          <w:b/>
        </w:rPr>
        <w:t>E</w:t>
      </w:r>
      <w:r w:rsidR="005C3817">
        <w:rPr>
          <w:rFonts w:ascii="Arial" w:hAnsi="Arial" w:cs="Arial"/>
          <w:bCs/>
        </w:rPr>
        <w:t xml:space="preserve"> para subir al </w:t>
      </w:r>
      <w:proofErr w:type="gramStart"/>
      <w:r w:rsidR="005C3817" w:rsidRPr="00E819BD">
        <w:rPr>
          <w:rFonts w:ascii="Arial" w:hAnsi="Arial" w:cs="Arial"/>
          <w:b/>
        </w:rPr>
        <w:t>Canto</w:t>
      </w:r>
      <w:proofErr w:type="gramEnd"/>
      <w:r w:rsidR="005C3817" w:rsidRPr="00E819BD">
        <w:rPr>
          <w:rFonts w:ascii="Arial" w:hAnsi="Arial" w:cs="Arial"/>
          <w:b/>
        </w:rPr>
        <w:t xml:space="preserve"> Pero (1.201 m),</w:t>
      </w:r>
      <w:r w:rsidR="005C3817">
        <w:rPr>
          <w:rFonts w:ascii="Arial" w:hAnsi="Arial" w:cs="Arial"/>
          <w:bCs/>
        </w:rPr>
        <w:t xml:space="preserve"> cumbre rocosa coronada por un pequeño </w:t>
      </w:r>
      <w:r w:rsidR="005C3817" w:rsidRPr="00E819BD">
        <w:rPr>
          <w:rFonts w:ascii="Arial" w:hAnsi="Arial" w:cs="Arial"/>
          <w:b/>
        </w:rPr>
        <w:t>buzón</w:t>
      </w:r>
      <w:r w:rsidR="005C3817">
        <w:rPr>
          <w:rFonts w:ascii="Arial" w:hAnsi="Arial" w:cs="Arial"/>
          <w:bCs/>
        </w:rPr>
        <w:t xml:space="preserve">, poco conocida pero bastante destacada en la Sierra de Arcena, con sus </w:t>
      </w:r>
      <w:r w:rsidR="005C3817" w:rsidRPr="00E819BD">
        <w:rPr>
          <w:rFonts w:ascii="Arial" w:hAnsi="Arial" w:cs="Arial"/>
          <w:b/>
        </w:rPr>
        <w:t>dos cotas</w:t>
      </w:r>
      <w:r w:rsidR="005C3817">
        <w:rPr>
          <w:rFonts w:ascii="Arial" w:hAnsi="Arial" w:cs="Arial"/>
          <w:bCs/>
        </w:rPr>
        <w:t>.</w:t>
      </w:r>
    </w:p>
    <w:p w14:paraId="5E54FA7D" w14:textId="1D6A2A92" w:rsidR="005C3817" w:rsidRDefault="005C3817" w:rsidP="00F20341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Regresamos al sendero para continuar hasta el altivo peñón calizo del </w:t>
      </w:r>
      <w:r w:rsidRPr="00E819BD">
        <w:rPr>
          <w:rFonts w:ascii="Arial" w:hAnsi="Arial" w:cs="Arial"/>
          <w:b/>
        </w:rPr>
        <w:t xml:space="preserve">Pico </w:t>
      </w:r>
      <w:proofErr w:type="spellStart"/>
      <w:r w:rsidRPr="00E819BD">
        <w:rPr>
          <w:rFonts w:ascii="Arial" w:hAnsi="Arial" w:cs="Arial"/>
          <w:b/>
        </w:rPr>
        <w:t>Bachicabo</w:t>
      </w:r>
      <w:proofErr w:type="spellEnd"/>
      <w:r>
        <w:rPr>
          <w:rFonts w:ascii="Arial" w:hAnsi="Arial" w:cs="Arial"/>
          <w:bCs/>
        </w:rPr>
        <w:t xml:space="preserve"> </w:t>
      </w:r>
      <w:r w:rsidRPr="00E819BD">
        <w:rPr>
          <w:rFonts w:ascii="Arial" w:hAnsi="Arial" w:cs="Arial"/>
          <w:b/>
        </w:rPr>
        <w:t>(1.200 m),</w:t>
      </w:r>
      <w:r>
        <w:rPr>
          <w:rFonts w:ascii="Arial" w:hAnsi="Arial" w:cs="Arial"/>
          <w:bCs/>
        </w:rPr>
        <w:t xml:space="preserve"> perfectamente </w:t>
      </w:r>
      <w:r w:rsidRPr="00E819BD">
        <w:rPr>
          <w:rFonts w:ascii="Arial" w:hAnsi="Arial" w:cs="Arial"/>
          <w:b/>
        </w:rPr>
        <w:t>encuadrado por dos collados</w:t>
      </w:r>
      <w:r>
        <w:rPr>
          <w:rFonts w:ascii="Arial" w:hAnsi="Arial" w:cs="Arial"/>
          <w:bCs/>
        </w:rPr>
        <w:t xml:space="preserve">; el de la pequeña campa de </w:t>
      </w:r>
      <w:proofErr w:type="gramStart"/>
      <w:r>
        <w:rPr>
          <w:rFonts w:ascii="Arial" w:hAnsi="Arial" w:cs="Arial"/>
          <w:bCs/>
        </w:rPr>
        <w:t>Canto</w:t>
      </w:r>
      <w:proofErr w:type="gramEnd"/>
      <w:r>
        <w:rPr>
          <w:rFonts w:ascii="Arial" w:hAnsi="Arial" w:cs="Arial"/>
          <w:bCs/>
        </w:rPr>
        <w:t xml:space="preserve"> Pero al </w:t>
      </w:r>
      <w:r w:rsidRPr="00E819BD">
        <w:rPr>
          <w:rFonts w:ascii="Arial" w:hAnsi="Arial" w:cs="Arial"/>
          <w:b/>
        </w:rPr>
        <w:t>SW</w:t>
      </w:r>
      <w:r>
        <w:rPr>
          <w:rFonts w:ascii="Arial" w:hAnsi="Arial" w:cs="Arial"/>
          <w:bCs/>
        </w:rPr>
        <w:t xml:space="preserve"> (1.075 m) por donde hemos subido, y el </w:t>
      </w:r>
      <w:r w:rsidRPr="00E819BD">
        <w:rPr>
          <w:rFonts w:ascii="Arial" w:hAnsi="Arial" w:cs="Arial"/>
          <w:b/>
        </w:rPr>
        <w:t>portillo de la Hoz</w:t>
      </w:r>
      <w:r>
        <w:rPr>
          <w:rFonts w:ascii="Arial" w:hAnsi="Arial" w:cs="Arial"/>
          <w:bCs/>
        </w:rPr>
        <w:t xml:space="preserve"> </w:t>
      </w:r>
      <w:r w:rsidRPr="00E819BD">
        <w:rPr>
          <w:rFonts w:ascii="Arial" w:hAnsi="Arial" w:cs="Arial"/>
          <w:b/>
        </w:rPr>
        <w:t>(990 m) al NE</w:t>
      </w:r>
      <w:r>
        <w:rPr>
          <w:rFonts w:ascii="Arial" w:hAnsi="Arial" w:cs="Arial"/>
          <w:bCs/>
        </w:rPr>
        <w:t xml:space="preserve">, por donde prolonga su cresta envolviendo al pueblecito de Barrio. Tiene </w:t>
      </w:r>
      <w:r w:rsidRPr="00E819BD">
        <w:rPr>
          <w:rFonts w:ascii="Arial" w:hAnsi="Arial" w:cs="Arial"/>
          <w:b/>
        </w:rPr>
        <w:t>buzón y vértice</w:t>
      </w:r>
      <w:r>
        <w:rPr>
          <w:rFonts w:ascii="Arial" w:hAnsi="Arial" w:cs="Arial"/>
          <w:bCs/>
        </w:rPr>
        <w:t xml:space="preserve"> geodésico junto a una gran </w:t>
      </w:r>
      <w:r w:rsidRPr="00E819BD">
        <w:rPr>
          <w:rFonts w:ascii="Arial" w:hAnsi="Arial" w:cs="Arial"/>
          <w:b/>
        </w:rPr>
        <w:t>cruz metálica</w:t>
      </w:r>
      <w:r>
        <w:rPr>
          <w:rFonts w:ascii="Arial" w:hAnsi="Arial" w:cs="Arial"/>
          <w:bCs/>
        </w:rPr>
        <w:t>.</w:t>
      </w:r>
      <w:r w:rsidR="00AF3776">
        <w:rPr>
          <w:rFonts w:ascii="Arial" w:hAnsi="Arial" w:cs="Arial"/>
          <w:bCs/>
        </w:rPr>
        <w:t xml:space="preserve"> </w:t>
      </w:r>
    </w:p>
    <w:p w14:paraId="65FDDF94" w14:textId="3A23FD60" w:rsidR="005C3817" w:rsidRDefault="005C3817" w:rsidP="00F20341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      </w:t>
      </w:r>
      <w:r w:rsidR="00AF3776">
        <w:rPr>
          <w:rFonts w:ascii="Arial" w:hAnsi="Arial" w:cs="Arial"/>
          <w:bCs/>
        </w:rPr>
        <w:t xml:space="preserve">Atentos a las </w:t>
      </w:r>
      <w:r w:rsidR="00AF3776" w:rsidRPr="00E819BD">
        <w:rPr>
          <w:rFonts w:ascii="Arial" w:hAnsi="Arial" w:cs="Arial"/>
          <w:b/>
        </w:rPr>
        <w:t>marcas rojas en la piedra</w:t>
      </w:r>
      <w:r w:rsidR="00AF3776">
        <w:rPr>
          <w:rFonts w:ascii="Arial" w:hAnsi="Arial" w:cs="Arial"/>
          <w:bCs/>
        </w:rPr>
        <w:t xml:space="preserve"> para bajar, pues es fácil despistarse. </w:t>
      </w:r>
      <w:r w:rsidRPr="00E819BD">
        <w:rPr>
          <w:rFonts w:ascii="Arial" w:hAnsi="Arial" w:cs="Arial"/>
          <w:b/>
        </w:rPr>
        <w:t>Desde el portillo de la Hoz</w:t>
      </w:r>
      <w:r>
        <w:rPr>
          <w:rFonts w:ascii="Arial" w:hAnsi="Arial" w:cs="Arial"/>
          <w:bCs/>
        </w:rPr>
        <w:t xml:space="preserve"> puede coronarse la </w:t>
      </w:r>
      <w:r w:rsidRPr="00E819BD">
        <w:rPr>
          <w:rFonts w:ascii="Arial" w:hAnsi="Arial" w:cs="Arial"/>
          <w:b/>
        </w:rPr>
        <w:t>Peña de los Castros (1.056 m),</w:t>
      </w:r>
      <w:r>
        <w:rPr>
          <w:rFonts w:ascii="Arial" w:hAnsi="Arial" w:cs="Arial"/>
          <w:bCs/>
        </w:rPr>
        <w:t xml:space="preserve"> pero </w:t>
      </w:r>
      <w:r w:rsidRPr="00E819BD">
        <w:rPr>
          <w:rFonts w:ascii="Arial" w:hAnsi="Arial" w:cs="Arial"/>
          <w:b/>
        </w:rPr>
        <w:t>sin camino</w:t>
      </w:r>
      <w:r>
        <w:rPr>
          <w:rFonts w:ascii="Arial" w:hAnsi="Arial" w:cs="Arial"/>
          <w:bCs/>
        </w:rPr>
        <w:t xml:space="preserve"> </w:t>
      </w:r>
      <w:r w:rsidRPr="00E819BD">
        <w:rPr>
          <w:rFonts w:ascii="Arial" w:hAnsi="Arial" w:cs="Arial"/>
          <w:b/>
        </w:rPr>
        <w:t>definido</w:t>
      </w:r>
      <w:r>
        <w:rPr>
          <w:rFonts w:ascii="Arial" w:hAnsi="Arial" w:cs="Arial"/>
          <w:bCs/>
        </w:rPr>
        <w:t xml:space="preserve">. En el mismo portillo cogemos la </w:t>
      </w:r>
      <w:r w:rsidRPr="00E819BD">
        <w:rPr>
          <w:rFonts w:ascii="Arial" w:hAnsi="Arial" w:cs="Arial"/>
          <w:b/>
        </w:rPr>
        <w:t>pista (NW)</w:t>
      </w:r>
      <w:r w:rsidR="00AF3776">
        <w:rPr>
          <w:rFonts w:ascii="Arial" w:hAnsi="Arial" w:cs="Arial"/>
          <w:bCs/>
        </w:rPr>
        <w:t xml:space="preserve"> para comenzar la bajada a Barrio. Apenas 200 m después </w:t>
      </w:r>
      <w:r w:rsidR="00AF3776" w:rsidRPr="00E819BD">
        <w:rPr>
          <w:rFonts w:ascii="Arial" w:hAnsi="Arial" w:cs="Arial"/>
          <w:b/>
        </w:rPr>
        <w:t>la dejamos por la derecha (N)</w:t>
      </w:r>
      <w:r w:rsidR="00AF3776">
        <w:rPr>
          <w:rFonts w:ascii="Arial" w:hAnsi="Arial" w:cs="Arial"/>
          <w:bCs/>
        </w:rPr>
        <w:t xml:space="preserve"> cogiendo una </w:t>
      </w:r>
      <w:r w:rsidR="00AF3776" w:rsidRPr="00E819BD">
        <w:rPr>
          <w:rFonts w:ascii="Arial" w:hAnsi="Arial" w:cs="Arial"/>
          <w:b/>
        </w:rPr>
        <w:t>pequeña senda (970</w:t>
      </w:r>
      <w:r w:rsidR="00AF3776">
        <w:rPr>
          <w:rFonts w:ascii="Arial" w:hAnsi="Arial" w:cs="Arial"/>
          <w:bCs/>
        </w:rPr>
        <w:t xml:space="preserve"> </w:t>
      </w:r>
      <w:r w:rsidR="00AF3776" w:rsidRPr="00E819BD">
        <w:rPr>
          <w:rFonts w:ascii="Arial" w:hAnsi="Arial" w:cs="Arial"/>
          <w:b/>
        </w:rPr>
        <w:t>m)</w:t>
      </w:r>
      <w:r w:rsidR="00AF3776">
        <w:rPr>
          <w:rFonts w:ascii="Arial" w:hAnsi="Arial" w:cs="Arial"/>
          <w:bCs/>
        </w:rPr>
        <w:t xml:space="preserve"> que desciende de forma pronunciada </w:t>
      </w:r>
      <w:r w:rsidR="00AF3776" w:rsidRPr="00E819BD">
        <w:rPr>
          <w:rFonts w:ascii="Arial" w:hAnsi="Arial" w:cs="Arial"/>
          <w:b/>
        </w:rPr>
        <w:t>por un túnel de vegetación</w:t>
      </w:r>
      <w:r w:rsidR="00AF3776">
        <w:rPr>
          <w:rFonts w:ascii="Arial" w:hAnsi="Arial" w:cs="Arial"/>
          <w:bCs/>
        </w:rPr>
        <w:t xml:space="preserve"> desembocando en </w:t>
      </w:r>
      <w:r w:rsidR="00AF3776" w:rsidRPr="00E819BD">
        <w:rPr>
          <w:rFonts w:ascii="Arial" w:hAnsi="Arial" w:cs="Arial"/>
          <w:b/>
        </w:rPr>
        <w:t>otra pista inferior (840 m)</w:t>
      </w:r>
      <w:r w:rsidR="00AF3776">
        <w:rPr>
          <w:rFonts w:ascii="Arial" w:hAnsi="Arial" w:cs="Arial"/>
          <w:bCs/>
        </w:rPr>
        <w:t xml:space="preserve"> que seguimos para cr</w:t>
      </w:r>
      <w:r w:rsidR="00E819BD">
        <w:rPr>
          <w:rFonts w:ascii="Arial" w:hAnsi="Arial" w:cs="Arial"/>
          <w:bCs/>
        </w:rPr>
        <w:t>u</w:t>
      </w:r>
      <w:r w:rsidR="00AF3776">
        <w:rPr>
          <w:rFonts w:ascii="Arial" w:hAnsi="Arial" w:cs="Arial"/>
          <w:bCs/>
        </w:rPr>
        <w:t xml:space="preserve">zar una cancela metálica y entrar en </w:t>
      </w:r>
      <w:r w:rsidR="00AF3776" w:rsidRPr="00344D7B">
        <w:rPr>
          <w:rFonts w:ascii="Arial" w:hAnsi="Arial" w:cs="Arial"/>
          <w:b/>
        </w:rPr>
        <w:t>Barrio</w:t>
      </w:r>
      <w:r w:rsidR="00AF3776">
        <w:rPr>
          <w:rFonts w:ascii="Arial" w:hAnsi="Arial" w:cs="Arial"/>
          <w:bCs/>
        </w:rPr>
        <w:t xml:space="preserve"> pasando junto a la </w:t>
      </w:r>
      <w:r w:rsidR="00AF3776" w:rsidRPr="00344D7B">
        <w:rPr>
          <w:rFonts w:ascii="Arial" w:hAnsi="Arial" w:cs="Arial"/>
          <w:b/>
        </w:rPr>
        <w:t>iglesia de Santa María</w:t>
      </w:r>
      <w:r w:rsidR="00AF3776">
        <w:rPr>
          <w:rFonts w:ascii="Arial" w:hAnsi="Arial" w:cs="Arial"/>
          <w:bCs/>
        </w:rPr>
        <w:t>. Llegamos a la carretera local A-4327 y la seguimos unos metros hasta la entrada del pueblo</w:t>
      </w:r>
      <w:r w:rsidR="008323C8">
        <w:rPr>
          <w:rFonts w:ascii="Arial" w:hAnsi="Arial" w:cs="Arial"/>
          <w:bCs/>
        </w:rPr>
        <w:t xml:space="preserve"> donde estará el </w:t>
      </w:r>
      <w:r w:rsidR="008323C8" w:rsidRPr="00344D7B">
        <w:rPr>
          <w:rFonts w:ascii="Arial" w:hAnsi="Arial" w:cs="Arial"/>
          <w:b/>
        </w:rPr>
        <w:t>autobús.</w:t>
      </w:r>
    </w:p>
    <w:p w14:paraId="49D704E8" w14:textId="2055714D" w:rsidR="00743AB2" w:rsidRDefault="005C3817" w:rsidP="000B577E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   </w:t>
      </w:r>
      <w:r w:rsidR="005F68C6">
        <w:rPr>
          <w:rFonts w:ascii="Arial" w:hAnsi="Arial" w:cs="Arial"/>
          <w:bCs/>
        </w:rPr>
        <w:t xml:space="preserve">                           </w:t>
      </w:r>
      <w:r w:rsidR="00A945E3"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M Ó </w:t>
      </w:r>
      <w:r w:rsidR="00A945E3">
        <w:rPr>
          <w:rFonts w:ascii="Arial" w:hAnsi="Arial" w:cs="Arial"/>
          <w:b/>
          <w:color w:val="333333"/>
          <w:sz w:val="28"/>
          <w:szCs w:val="28"/>
        </w:rPr>
        <w:t xml:space="preserve">V I L   C L U B   </w:t>
      </w:r>
      <w:proofErr w:type="gramStart"/>
      <w:r w:rsidR="00A945E3">
        <w:rPr>
          <w:rFonts w:ascii="Arial" w:hAnsi="Arial" w:cs="Arial"/>
          <w:b/>
          <w:color w:val="333333"/>
          <w:sz w:val="28"/>
          <w:szCs w:val="28"/>
        </w:rPr>
        <w:t>605  770</w:t>
      </w:r>
      <w:proofErr w:type="gramEnd"/>
      <w:r w:rsidR="00A945E3">
        <w:rPr>
          <w:rFonts w:ascii="Arial" w:hAnsi="Arial" w:cs="Arial"/>
          <w:b/>
          <w:color w:val="333333"/>
          <w:sz w:val="28"/>
          <w:szCs w:val="28"/>
        </w:rPr>
        <w:t xml:space="preserve">  741</w:t>
      </w:r>
    </w:p>
    <w:sectPr w:rsidR="00743AB2" w:rsidSect="00E575A8">
      <w:headerReference w:type="default" r:id="rId9"/>
      <w:pgSz w:w="11906" w:h="16838"/>
      <w:pgMar w:top="1418" w:right="1021" w:bottom="56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886EB" w14:textId="77777777" w:rsidR="00EE1A6D" w:rsidRDefault="00EE1A6D" w:rsidP="008A10D7">
      <w:pPr>
        <w:spacing w:after="0" w:line="240" w:lineRule="auto"/>
      </w:pPr>
      <w:r>
        <w:separator/>
      </w:r>
    </w:p>
  </w:endnote>
  <w:endnote w:type="continuationSeparator" w:id="0">
    <w:p w14:paraId="4597B2D4" w14:textId="77777777" w:rsidR="00EE1A6D" w:rsidRDefault="00EE1A6D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7B3A3" w14:textId="77777777" w:rsidR="00EE1A6D" w:rsidRDefault="00EE1A6D" w:rsidP="008A10D7">
      <w:pPr>
        <w:spacing w:after="0" w:line="240" w:lineRule="auto"/>
      </w:pPr>
      <w:r>
        <w:separator/>
      </w:r>
    </w:p>
  </w:footnote>
  <w:footnote w:type="continuationSeparator" w:id="0">
    <w:p w14:paraId="2AD54E27" w14:textId="77777777" w:rsidR="00EE1A6D" w:rsidRDefault="00EE1A6D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1D7EB0DC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1C4A8B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 w:rsidR="001C4A8B">
      <w:rPr>
        <w:rFonts w:ascii="Arial" w:hAnsi="Arial" w:cs="Arial"/>
        <w:b/>
        <w:sz w:val="24"/>
        <w:szCs w:val="24"/>
      </w:rPr>
      <w:t>05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1C4A8B">
      <w:rPr>
        <w:rFonts w:ascii="Arial" w:hAnsi="Arial" w:cs="Arial"/>
        <w:b/>
        <w:sz w:val="24"/>
        <w:szCs w:val="24"/>
      </w:rPr>
      <w:t>30</w:t>
    </w:r>
  </w:p>
  <w:p w14:paraId="5AA2DEAB" w14:textId="77777777" w:rsidR="008A10D7" w:rsidRDefault="008A10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404D0"/>
    <w:rsid w:val="00041930"/>
    <w:rsid w:val="00056913"/>
    <w:rsid w:val="0006196E"/>
    <w:rsid w:val="00074536"/>
    <w:rsid w:val="00077991"/>
    <w:rsid w:val="00081031"/>
    <w:rsid w:val="00092798"/>
    <w:rsid w:val="000927DB"/>
    <w:rsid w:val="000A3E26"/>
    <w:rsid w:val="000A41DC"/>
    <w:rsid w:val="000B4743"/>
    <w:rsid w:val="000B577E"/>
    <w:rsid w:val="000C1941"/>
    <w:rsid w:val="000C4DEA"/>
    <w:rsid w:val="000D78C3"/>
    <w:rsid w:val="000F051D"/>
    <w:rsid w:val="000F1071"/>
    <w:rsid w:val="00110473"/>
    <w:rsid w:val="00113696"/>
    <w:rsid w:val="00121634"/>
    <w:rsid w:val="001250E4"/>
    <w:rsid w:val="00133F85"/>
    <w:rsid w:val="00142838"/>
    <w:rsid w:val="00143110"/>
    <w:rsid w:val="0015402E"/>
    <w:rsid w:val="00156BA1"/>
    <w:rsid w:val="001618CB"/>
    <w:rsid w:val="00174260"/>
    <w:rsid w:val="0018033A"/>
    <w:rsid w:val="00183111"/>
    <w:rsid w:val="001930D8"/>
    <w:rsid w:val="001A15B7"/>
    <w:rsid w:val="001B726F"/>
    <w:rsid w:val="001B7281"/>
    <w:rsid w:val="001C4A8B"/>
    <w:rsid w:val="001E003B"/>
    <w:rsid w:val="001E2E39"/>
    <w:rsid w:val="001E727C"/>
    <w:rsid w:val="001F1C3B"/>
    <w:rsid w:val="00222F3B"/>
    <w:rsid w:val="00223387"/>
    <w:rsid w:val="00230006"/>
    <w:rsid w:val="00236238"/>
    <w:rsid w:val="0025426E"/>
    <w:rsid w:val="002718FC"/>
    <w:rsid w:val="002A4ADB"/>
    <w:rsid w:val="002B0453"/>
    <w:rsid w:val="002B1759"/>
    <w:rsid w:val="002B3A78"/>
    <w:rsid w:val="002C22C9"/>
    <w:rsid w:val="002C4CFD"/>
    <w:rsid w:val="002C559D"/>
    <w:rsid w:val="002C7C22"/>
    <w:rsid w:val="002D110B"/>
    <w:rsid w:val="002E2E15"/>
    <w:rsid w:val="002E6C87"/>
    <w:rsid w:val="002E6FBF"/>
    <w:rsid w:val="002E7150"/>
    <w:rsid w:val="002F2DA4"/>
    <w:rsid w:val="002F6C47"/>
    <w:rsid w:val="003013C3"/>
    <w:rsid w:val="0031550A"/>
    <w:rsid w:val="003160CB"/>
    <w:rsid w:val="0033272F"/>
    <w:rsid w:val="00342F04"/>
    <w:rsid w:val="00344D7B"/>
    <w:rsid w:val="00352E85"/>
    <w:rsid w:val="003827CB"/>
    <w:rsid w:val="00384244"/>
    <w:rsid w:val="003930BE"/>
    <w:rsid w:val="00397B4B"/>
    <w:rsid w:val="003A4FFA"/>
    <w:rsid w:val="003C56F6"/>
    <w:rsid w:val="003C6B1D"/>
    <w:rsid w:val="003C74FC"/>
    <w:rsid w:val="003D3381"/>
    <w:rsid w:val="003D38AA"/>
    <w:rsid w:val="003D38CA"/>
    <w:rsid w:val="003E4EF6"/>
    <w:rsid w:val="003F49E2"/>
    <w:rsid w:val="003F5716"/>
    <w:rsid w:val="0040003C"/>
    <w:rsid w:val="00404AC9"/>
    <w:rsid w:val="00415422"/>
    <w:rsid w:val="00422404"/>
    <w:rsid w:val="00436CF4"/>
    <w:rsid w:val="0045090A"/>
    <w:rsid w:val="00466A7A"/>
    <w:rsid w:val="00481605"/>
    <w:rsid w:val="004844FE"/>
    <w:rsid w:val="00490EBD"/>
    <w:rsid w:val="004C0316"/>
    <w:rsid w:val="004F35C0"/>
    <w:rsid w:val="00502DFA"/>
    <w:rsid w:val="00511AC4"/>
    <w:rsid w:val="00521548"/>
    <w:rsid w:val="005738AE"/>
    <w:rsid w:val="005773CA"/>
    <w:rsid w:val="00590003"/>
    <w:rsid w:val="005B2AAC"/>
    <w:rsid w:val="005C3817"/>
    <w:rsid w:val="005E35E9"/>
    <w:rsid w:val="005F14EB"/>
    <w:rsid w:val="005F68C6"/>
    <w:rsid w:val="00606B52"/>
    <w:rsid w:val="00607E42"/>
    <w:rsid w:val="006127A5"/>
    <w:rsid w:val="00617796"/>
    <w:rsid w:val="006253FF"/>
    <w:rsid w:val="00630374"/>
    <w:rsid w:val="00636418"/>
    <w:rsid w:val="00661F96"/>
    <w:rsid w:val="00677970"/>
    <w:rsid w:val="0068123E"/>
    <w:rsid w:val="00693DA9"/>
    <w:rsid w:val="006C2B52"/>
    <w:rsid w:val="006C353B"/>
    <w:rsid w:val="006C7B38"/>
    <w:rsid w:val="006D0D1C"/>
    <w:rsid w:val="006F079C"/>
    <w:rsid w:val="006F5FD8"/>
    <w:rsid w:val="007064F8"/>
    <w:rsid w:val="00713FC4"/>
    <w:rsid w:val="00717CE2"/>
    <w:rsid w:val="00721736"/>
    <w:rsid w:val="0072444C"/>
    <w:rsid w:val="00725A54"/>
    <w:rsid w:val="0073745E"/>
    <w:rsid w:val="00743AB2"/>
    <w:rsid w:val="00745BA5"/>
    <w:rsid w:val="007525E1"/>
    <w:rsid w:val="007579D7"/>
    <w:rsid w:val="00771F86"/>
    <w:rsid w:val="007747DF"/>
    <w:rsid w:val="0077560F"/>
    <w:rsid w:val="0078530D"/>
    <w:rsid w:val="007915F6"/>
    <w:rsid w:val="007B0FD2"/>
    <w:rsid w:val="007B2F59"/>
    <w:rsid w:val="007B5C12"/>
    <w:rsid w:val="007B660C"/>
    <w:rsid w:val="007D1954"/>
    <w:rsid w:val="007E06A4"/>
    <w:rsid w:val="007E34CB"/>
    <w:rsid w:val="00806A48"/>
    <w:rsid w:val="008323C8"/>
    <w:rsid w:val="00833CB0"/>
    <w:rsid w:val="00844D51"/>
    <w:rsid w:val="00852CF1"/>
    <w:rsid w:val="00860CD0"/>
    <w:rsid w:val="00870D0C"/>
    <w:rsid w:val="00876CA2"/>
    <w:rsid w:val="0088065F"/>
    <w:rsid w:val="008901F2"/>
    <w:rsid w:val="00896BA0"/>
    <w:rsid w:val="008A0F5F"/>
    <w:rsid w:val="008A10D7"/>
    <w:rsid w:val="008B32CC"/>
    <w:rsid w:val="008C45EA"/>
    <w:rsid w:val="008C7499"/>
    <w:rsid w:val="008D72F5"/>
    <w:rsid w:val="00903844"/>
    <w:rsid w:val="00927C52"/>
    <w:rsid w:val="00931810"/>
    <w:rsid w:val="009335A1"/>
    <w:rsid w:val="00940737"/>
    <w:rsid w:val="0095499C"/>
    <w:rsid w:val="00990E11"/>
    <w:rsid w:val="009C27C9"/>
    <w:rsid w:val="009D0CB2"/>
    <w:rsid w:val="009E242A"/>
    <w:rsid w:val="009E5AA9"/>
    <w:rsid w:val="009E5EA0"/>
    <w:rsid w:val="00A25927"/>
    <w:rsid w:val="00A352C1"/>
    <w:rsid w:val="00A47BF5"/>
    <w:rsid w:val="00A54E21"/>
    <w:rsid w:val="00A56255"/>
    <w:rsid w:val="00A56727"/>
    <w:rsid w:val="00A73C7A"/>
    <w:rsid w:val="00A91CB6"/>
    <w:rsid w:val="00A92520"/>
    <w:rsid w:val="00A945E3"/>
    <w:rsid w:val="00A9656C"/>
    <w:rsid w:val="00A96AA2"/>
    <w:rsid w:val="00AA5620"/>
    <w:rsid w:val="00AA6085"/>
    <w:rsid w:val="00AD0CC1"/>
    <w:rsid w:val="00AD3076"/>
    <w:rsid w:val="00AE1AEF"/>
    <w:rsid w:val="00AE27B0"/>
    <w:rsid w:val="00AE5319"/>
    <w:rsid w:val="00AF3776"/>
    <w:rsid w:val="00B20D50"/>
    <w:rsid w:val="00B25CEB"/>
    <w:rsid w:val="00B453E9"/>
    <w:rsid w:val="00B47BBE"/>
    <w:rsid w:val="00B5073C"/>
    <w:rsid w:val="00B510D3"/>
    <w:rsid w:val="00B67AC1"/>
    <w:rsid w:val="00B73AD0"/>
    <w:rsid w:val="00BB1481"/>
    <w:rsid w:val="00BC0785"/>
    <w:rsid w:val="00BC5B8B"/>
    <w:rsid w:val="00BF38BD"/>
    <w:rsid w:val="00BF791F"/>
    <w:rsid w:val="00C111D1"/>
    <w:rsid w:val="00C11DB8"/>
    <w:rsid w:val="00C24A04"/>
    <w:rsid w:val="00C32716"/>
    <w:rsid w:val="00C444BB"/>
    <w:rsid w:val="00C47051"/>
    <w:rsid w:val="00C53238"/>
    <w:rsid w:val="00C66853"/>
    <w:rsid w:val="00C709DE"/>
    <w:rsid w:val="00C92F09"/>
    <w:rsid w:val="00CA33A2"/>
    <w:rsid w:val="00CA6437"/>
    <w:rsid w:val="00CB5991"/>
    <w:rsid w:val="00CC4D3D"/>
    <w:rsid w:val="00CC6DC8"/>
    <w:rsid w:val="00CD5364"/>
    <w:rsid w:val="00CF100F"/>
    <w:rsid w:val="00CF3AB5"/>
    <w:rsid w:val="00CF78E4"/>
    <w:rsid w:val="00D47044"/>
    <w:rsid w:val="00D53307"/>
    <w:rsid w:val="00D57392"/>
    <w:rsid w:val="00D674F4"/>
    <w:rsid w:val="00D75138"/>
    <w:rsid w:val="00D763E4"/>
    <w:rsid w:val="00D82CA4"/>
    <w:rsid w:val="00D83E9A"/>
    <w:rsid w:val="00D8677A"/>
    <w:rsid w:val="00DB77A8"/>
    <w:rsid w:val="00DD44E9"/>
    <w:rsid w:val="00DE2D59"/>
    <w:rsid w:val="00DE655C"/>
    <w:rsid w:val="00DE6F1D"/>
    <w:rsid w:val="00DF61E5"/>
    <w:rsid w:val="00E038E2"/>
    <w:rsid w:val="00E54755"/>
    <w:rsid w:val="00E575A8"/>
    <w:rsid w:val="00E60F61"/>
    <w:rsid w:val="00E65935"/>
    <w:rsid w:val="00E819BD"/>
    <w:rsid w:val="00E92FBC"/>
    <w:rsid w:val="00EA2219"/>
    <w:rsid w:val="00EB4530"/>
    <w:rsid w:val="00EB4680"/>
    <w:rsid w:val="00EB6C3F"/>
    <w:rsid w:val="00EC0035"/>
    <w:rsid w:val="00EC1D0B"/>
    <w:rsid w:val="00ED0843"/>
    <w:rsid w:val="00ED5CA4"/>
    <w:rsid w:val="00EE1A6D"/>
    <w:rsid w:val="00EE5935"/>
    <w:rsid w:val="00EE7125"/>
    <w:rsid w:val="00EE71E2"/>
    <w:rsid w:val="00F03F23"/>
    <w:rsid w:val="00F123B8"/>
    <w:rsid w:val="00F13170"/>
    <w:rsid w:val="00F16902"/>
    <w:rsid w:val="00F20341"/>
    <w:rsid w:val="00F23793"/>
    <w:rsid w:val="00F661BD"/>
    <w:rsid w:val="00F837F9"/>
    <w:rsid w:val="00F83988"/>
    <w:rsid w:val="00F85A1E"/>
    <w:rsid w:val="00F91CA8"/>
    <w:rsid w:val="00F94EFC"/>
    <w:rsid w:val="00FA1668"/>
    <w:rsid w:val="00FD0702"/>
    <w:rsid w:val="00FD6139"/>
    <w:rsid w:val="00FD6194"/>
    <w:rsid w:val="00FE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01067-316C-40B1-95A5-674E2AEAF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802</TotalTime>
  <Pages>1</Pages>
  <Words>641</Words>
  <Characters>3044</Characters>
  <Application>Microsoft Office Word</Application>
  <DocSecurity>0</DocSecurity>
  <Lines>49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33</cp:revision>
  <dcterms:created xsi:type="dcterms:W3CDTF">2023-04-04T17:57:00Z</dcterms:created>
  <dcterms:modified xsi:type="dcterms:W3CDTF">2026-05-11T19:21:00Z</dcterms:modified>
</cp:coreProperties>
</file>