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4CD6E17" w:rsidR="00F661BD" w:rsidRDefault="00814CF9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04BF26EF">
            <wp:simplePos x="0" y="0"/>
            <wp:positionH relativeFrom="margin">
              <wp:posOffset>4168140</wp:posOffset>
            </wp:positionH>
            <wp:positionV relativeFrom="paragraph">
              <wp:posOffset>234315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43"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F2">
        <w:rPr>
          <w:rFonts w:ascii="Arial" w:hAnsi="Arial" w:cs="Arial"/>
          <w:b/>
          <w:sz w:val="24"/>
          <w:szCs w:val="24"/>
        </w:rPr>
        <w:t xml:space="preserve">Estación superior del Cable – Refugio de </w:t>
      </w:r>
      <w:proofErr w:type="spellStart"/>
      <w:r w:rsidR="00644BF2">
        <w:rPr>
          <w:rFonts w:ascii="Arial" w:hAnsi="Arial" w:cs="Arial"/>
          <w:b/>
          <w:sz w:val="24"/>
          <w:szCs w:val="24"/>
        </w:rPr>
        <w:t>Áliva</w:t>
      </w:r>
      <w:proofErr w:type="spellEnd"/>
      <w:r w:rsidR="00644BF2">
        <w:rPr>
          <w:rFonts w:ascii="Arial" w:hAnsi="Arial" w:cs="Arial"/>
          <w:b/>
          <w:sz w:val="24"/>
          <w:szCs w:val="24"/>
        </w:rPr>
        <w:t>:</w:t>
      </w:r>
      <w:r w:rsidR="009214D7">
        <w:rPr>
          <w:rFonts w:ascii="Arial" w:hAnsi="Arial" w:cs="Arial"/>
          <w:b/>
          <w:sz w:val="24"/>
          <w:szCs w:val="24"/>
        </w:rPr>
        <w:t xml:space="preserve"> </w:t>
      </w:r>
      <w:r w:rsidR="00644BF2">
        <w:rPr>
          <w:rFonts w:ascii="Arial" w:hAnsi="Arial" w:cs="Arial"/>
          <w:b/>
          <w:sz w:val="24"/>
          <w:szCs w:val="24"/>
        </w:rPr>
        <w:t>Peña Vieja (2.619 m</w:t>
      </w:r>
      <w:proofErr w:type="gramStart"/>
      <w:r w:rsidR="00644BF2">
        <w:rPr>
          <w:rFonts w:ascii="Arial" w:hAnsi="Arial" w:cs="Arial"/>
          <w:b/>
          <w:sz w:val="24"/>
          <w:szCs w:val="24"/>
        </w:rPr>
        <w:t>)</w:t>
      </w:r>
      <w:r w:rsidR="00062E00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062E00">
        <w:rPr>
          <w:rFonts w:ascii="Arial" w:hAnsi="Arial" w:cs="Arial"/>
          <w:b/>
          <w:sz w:val="24"/>
          <w:szCs w:val="24"/>
        </w:rPr>
        <w:t>F)</w:t>
      </w:r>
    </w:p>
    <w:p w14:paraId="28728F3F" w14:textId="195F986A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644BF2" w:rsidRPr="00644BF2">
        <w:rPr>
          <w:rFonts w:ascii="Arial" w:hAnsi="Arial" w:cs="Arial"/>
          <w:b/>
          <w:color w:val="000000"/>
        </w:rPr>
        <w:t>10</w:t>
      </w:r>
      <w:r w:rsidR="00CF100F">
        <w:rPr>
          <w:rFonts w:ascii="Arial" w:hAnsi="Arial" w:cs="Arial"/>
          <w:b/>
          <w:color w:val="000000"/>
        </w:rPr>
        <w:t>,</w:t>
      </w:r>
      <w:r w:rsidR="00644BF2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191BB82E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644BF2">
        <w:rPr>
          <w:rFonts w:ascii="Arial" w:hAnsi="Arial" w:cs="Arial"/>
          <w:b/>
          <w:color w:val="000000"/>
        </w:rPr>
        <w:t>5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50DC01E9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644BF2">
        <w:rPr>
          <w:rFonts w:ascii="Arial" w:hAnsi="Arial" w:cs="Arial"/>
          <w:b/>
          <w:color w:val="000000"/>
        </w:rPr>
        <w:t>902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525A79AC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="00814CF9">
        <w:rPr>
          <w:rFonts w:ascii="Arial" w:hAnsi="Arial" w:cs="Arial"/>
          <w:color w:val="000000"/>
        </w:rPr>
        <w:t>Moderatua</w:t>
      </w:r>
      <w:proofErr w:type="spellEnd"/>
      <w:r w:rsidR="00814CF9">
        <w:rPr>
          <w:rFonts w:ascii="Arial" w:hAnsi="Arial" w:cs="Arial"/>
          <w:color w:val="000000"/>
        </w:rPr>
        <w:t>/</w:t>
      </w:r>
      <w:r w:rsidR="00903098">
        <w:rPr>
          <w:rFonts w:ascii="Arial" w:hAnsi="Arial" w:cs="Arial"/>
          <w:b/>
          <w:color w:val="000000"/>
        </w:rPr>
        <w:t>Moderado</w:t>
      </w:r>
    </w:p>
    <w:p w14:paraId="0B424033" w14:textId="39539782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644BF2">
        <w:rPr>
          <w:rFonts w:ascii="Arial" w:hAnsi="Arial" w:cs="Arial"/>
          <w:b/>
        </w:rPr>
        <w:t>113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20E23DA7" w14:textId="74ACC8E4" w:rsidR="00FB0303" w:rsidRPr="009214D7" w:rsidRDefault="00FB0303" w:rsidP="00FB0303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  <w:b/>
          <w:u w:val="single"/>
        </w:rPr>
        <w:t>Descripción:</w:t>
      </w:r>
      <w:r w:rsidRPr="009214D7">
        <w:rPr>
          <w:rFonts w:ascii="Calibri" w:hAnsi="Calibri" w:cs="Calibri"/>
        </w:rPr>
        <w:t xml:space="preserve">  </w:t>
      </w:r>
      <w:r w:rsidRPr="009214D7">
        <w:rPr>
          <w:rFonts w:ascii="Calibri" w:hAnsi="Calibri" w:cs="Calibri"/>
          <w:b/>
        </w:rPr>
        <w:t>Peña Vieja</w:t>
      </w:r>
      <w:r w:rsidRPr="009214D7">
        <w:rPr>
          <w:rFonts w:ascii="Calibri" w:hAnsi="Calibri" w:cs="Calibri"/>
        </w:rPr>
        <w:t xml:space="preserve"> (2.617 m) no es la cumbre más elevada de los </w:t>
      </w:r>
      <w:r w:rsidRPr="009214D7">
        <w:rPr>
          <w:rFonts w:ascii="Calibri" w:hAnsi="Calibri" w:cs="Calibri"/>
          <w:b/>
        </w:rPr>
        <w:t>Picos de Europa</w:t>
      </w:r>
      <w:r w:rsidRPr="009214D7">
        <w:rPr>
          <w:rFonts w:ascii="Calibri" w:hAnsi="Calibri" w:cs="Calibri"/>
        </w:rPr>
        <w:t xml:space="preserve">, lo es </w:t>
      </w:r>
      <w:r w:rsidRPr="009214D7">
        <w:rPr>
          <w:rFonts w:ascii="Calibri" w:hAnsi="Calibri" w:cs="Calibri"/>
          <w:b/>
        </w:rPr>
        <w:t xml:space="preserve">Torre </w:t>
      </w:r>
      <w:proofErr w:type="spellStart"/>
      <w:r w:rsidRPr="009214D7">
        <w:rPr>
          <w:rFonts w:ascii="Calibri" w:hAnsi="Calibri" w:cs="Calibri"/>
          <w:b/>
        </w:rPr>
        <w:t>Cerredo</w:t>
      </w:r>
      <w:proofErr w:type="spellEnd"/>
      <w:r w:rsidRPr="009214D7">
        <w:rPr>
          <w:rFonts w:ascii="Calibri" w:hAnsi="Calibri" w:cs="Calibri"/>
        </w:rPr>
        <w:t xml:space="preserve"> con 2.648 m. en el mismo macizo central. Pero se la ha considerado el techo de Cantabria, en litigio con </w:t>
      </w:r>
      <w:r w:rsidRPr="009214D7">
        <w:rPr>
          <w:rFonts w:ascii="Calibri" w:hAnsi="Calibri" w:cs="Calibri"/>
          <w:b/>
        </w:rPr>
        <w:t>Torre Blanca</w:t>
      </w:r>
      <w:r w:rsidRPr="009214D7">
        <w:rPr>
          <w:rFonts w:ascii="Calibri" w:hAnsi="Calibri" w:cs="Calibri"/>
        </w:rPr>
        <w:t xml:space="preserve"> (2.619 m), menos destacada por estar rodeada de cimas mayores en el macizo del </w:t>
      </w:r>
      <w:proofErr w:type="spellStart"/>
      <w:r w:rsidRPr="009214D7">
        <w:rPr>
          <w:rFonts w:ascii="Calibri" w:hAnsi="Calibri" w:cs="Calibri"/>
        </w:rPr>
        <w:t>Llambrión</w:t>
      </w:r>
      <w:proofErr w:type="spellEnd"/>
      <w:r w:rsidRPr="009214D7">
        <w:rPr>
          <w:rFonts w:ascii="Calibri" w:hAnsi="Calibri" w:cs="Calibri"/>
        </w:rPr>
        <w:t xml:space="preserve"> (2.642 m).</w:t>
      </w:r>
      <w:r w:rsid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</w:rPr>
        <w:t xml:space="preserve">Es un imponente </w:t>
      </w:r>
      <w:r w:rsidRPr="009214D7">
        <w:rPr>
          <w:rFonts w:ascii="Calibri" w:hAnsi="Calibri" w:cs="Calibri"/>
          <w:b/>
        </w:rPr>
        <w:t>murallón calcáreo</w:t>
      </w:r>
      <w:r w:rsidRPr="009214D7">
        <w:rPr>
          <w:rFonts w:ascii="Calibri" w:hAnsi="Calibri" w:cs="Calibri"/>
        </w:rPr>
        <w:t xml:space="preserve"> que se eleva sobre las praderas de </w:t>
      </w:r>
      <w:proofErr w:type="spellStart"/>
      <w:r w:rsidRPr="009214D7">
        <w:rPr>
          <w:rFonts w:ascii="Calibri" w:hAnsi="Calibri" w:cs="Calibri"/>
        </w:rPr>
        <w:t>Áliva</w:t>
      </w:r>
      <w:proofErr w:type="spellEnd"/>
      <w:r w:rsidRPr="009214D7">
        <w:rPr>
          <w:rFonts w:ascii="Calibri" w:hAnsi="Calibri" w:cs="Calibri"/>
        </w:rPr>
        <w:t>, formando un bloque compacto hasta el Collado de Horcados Rojos (2.345 m)</w:t>
      </w:r>
      <w:r w:rsidR="00A0187C" w:rsidRPr="009214D7">
        <w:rPr>
          <w:rFonts w:ascii="Calibri" w:hAnsi="Calibri" w:cs="Calibri"/>
        </w:rPr>
        <w:t xml:space="preserve">, el característico paso que comunica la Vega de </w:t>
      </w:r>
      <w:proofErr w:type="spellStart"/>
      <w:r w:rsidR="00A0187C" w:rsidRPr="009214D7">
        <w:rPr>
          <w:rFonts w:ascii="Calibri" w:hAnsi="Calibri" w:cs="Calibri"/>
        </w:rPr>
        <w:t>Urriellu</w:t>
      </w:r>
      <w:proofErr w:type="spellEnd"/>
      <w:r w:rsidR="00A0187C" w:rsidRPr="009214D7">
        <w:rPr>
          <w:rFonts w:ascii="Calibri" w:hAnsi="Calibri" w:cs="Calibri"/>
        </w:rPr>
        <w:t xml:space="preserve"> con el Teleférico.</w:t>
      </w:r>
    </w:p>
    <w:p w14:paraId="717EE52B" w14:textId="6B5EE3B6" w:rsidR="00C02528" w:rsidRPr="009214D7" w:rsidRDefault="00C02528" w:rsidP="00C02528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  <w:b/>
          <w:u w:val="single"/>
        </w:rPr>
        <w:t>Itinerario:</w:t>
      </w:r>
      <w:r w:rsidRPr="009214D7">
        <w:rPr>
          <w:rFonts w:ascii="Calibri" w:hAnsi="Calibri" w:cs="Calibri"/>
        </w:rPr>
        <w:t xml:space="preserve">  La ascensión a Peña Vieja se simplifica mucho si utilizamos el </w:t>
      </w:r>
      <w:r w:rsidRPr="009214D7">
        <w:rPr>
          <w:rFonts w:ascii="Calibri" w:hAnsi="Calibri" w:cs="Calibri"/>
          <w:b/>
        </w:rPr>
        <w:t>teleférico de Fuente</w:t>
      </w:r>
      <w:r w:rsidRP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  <w:b/>
        </w:rPr>
        <w:t>Dé</w:t>
      </w:r>
      <w:r w:rsidRPr="009214D7">
        <w:rPr>
          <w:rFonts w:ascii="Calibri" w:hAnsi="Calibri" w:cs="Calibri"/>
        </w:rPr>
        <w:t xml:space="preserve">, que nos permite remontar en pocos minutos los </w:t>
      </w:r>
      <w:r w:rsidRPr="009214D7">
        <w:rPr>
          <w:rFonts w:ascii="Calibri" w:hAnsi="Calibri" w:cs="Calibri"/>
          <w:b/>
        </w:rPr>
        <w:t>800 m de desnivel</w:t>
      </w:r>
      <w:r w:rsidRPr="009214D7">
        <w:rPr>
          <w:rFonts w:ascii="Calibri" w:hAnsi="Calibri" w:cs="Calibri"/>
        </w:rPr>
        <w:t xml:space="preserve"> hasta la estación superior. Si no se coge el teleférico habría que subir por la </w:t>
      </w:r>
      <w:r w:rsidRPr="009214D7">
        <w:rPr>
          <w:rFonts w:ascii="Calibri" w:hAnsi="Calibri" w:cs="Calibri"/>
          <w:b/>
        </w:rPr>
        <w:t xml:space="preserve">Canal de la </w:t>
      </w:r>
      <w:proofErr w:type="spellStart"/>
      <w:r w:rsidRPr="009214D7">
        <w:rPr>
          <w:rFonts w:ascii="Calibri" w:hAnsi="Calibri" w:cs="Calibri"/>
          <w:b/>
        </w:rPr>
        <w:t>Jenduda</w:t>
      </w:r>
      <w:proofErr w:type="spellEnd"/>
      <w:r w:rsidRPr="009214D7">
        <w:rPr>
          <w:rFonts w:ascii="Calibri" w:hAnsi="Calibri" w:cs="Calibri"/>
        </w:rPr>
        <w:t>, a su izquierda, por una grieta que no es visible desde Fuente Dé.</w:t>
      </w:r>
    </w:p>
    <w:p w14:paraId="203E2527" w14:textId="120F921E" w:rsidR="00C02528" w:rsidRPr="009214D7" w:rsidRDefault="00C02528" w:rsidP="00C02528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</w:rPr>
        <w:t xml:space="preserve">      Desde la </w:t>
      </w:r>
      <w:r w:rsidRPr="009214D7">
        <w:rPr>
          <w:rFonts w:ascii="Calibri" w:hAnsi="Calibri" w:cs="Calibri"/>
          <w:b/>
        </w:rPr>
        <w:t>estación superior del Cable (1.834 m),</w:t>
      </w:r>
      <w:r w:rsidRPr="009214D7">
        <w:rPr>
          <w:rFonts w:ascii="Calibri" w:hAnsi="Calibri" w:cs="Calibri"/>
        </w:rPr>
        <w:t xml:space="preserve"> el itinerario es simple, por lo que es muy frecuentado. Salimos por la pista hacia la </w:t>
      </w:r>
      <w:r w:rsidRPr="009214D7">
        <w:rPr>
          <w:rFonts w:ascii="Calibri" w:hAnsi="Calibri" w:cs="Calibri"/>
          <w:b/>
        </w:rPr>
        <w:t xml:space="preserve">horcada de </w:t>
      </w:r>
      <w:proofErr w:type="spellStart"/>
      <w:r w:rsidRPr="009214D7">
        <w:rPr>
          <w:rFonts w:ascii="Calibri" w:hAnsi="Calibri" w:cs="Calibri"/>
          <w:b/>
        </w:rPr>
        <w:t>Covarrobres</w:t>
      </w:r>
      <w:proofErr w:type="spellEnd"/>
      <w:r w:rsidRPr="009214D7">
        <w:rPr>
          <w:rFonts w:ascii="Calibri" w:hAnsi="Calibri" w:cs="Calibri"/>
        </w:rPr>
        <w:t xml:space="preserve"> (1.925 m), </w:t>
      </w:r>
      <w:r w:rsidRPr="009214D7">
        <w:rPr>
          <w:rFonts w:ascii="Calibri" w:hAnsi="Calibri" w:cs="Calibri"/>
          <w:b/>
        </w:rPr>
        <w:t>al pie de Peña</w:t>
      </w:r>
      <w:r w:rsidRP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  <w:b/>
        </w:rPr>
        <w:t>Olvidada</w:t>
      </w:r>
      <w:r w:rsidRPr="009214D7">
        <w:rPr>
          <w:rFonts w:ascii="Calibri" w:hAnsi="Calibri" w:cs="Calibri"/>
        </w:rPr>
        <w:t xml:space="preserve"> (2.406 m), cima que forma parte del mismo bloque calizo que Peña Vieja. En esta </w:t>
      </w:r>
      <w:r w:rsidRPr="009214D7">
        <w:rPr>
          <w:rFonts w:ascii="Calibri" w:hAnsi="Calibri" w:cs="Calibri"/>
          <w:b/>
        </w:rPr>
        <w:t xml:space="preserve">encrucijada </w:t>
      </w:r>
      <w:r w:rsidRPr="009214D7">
        <w:rPr>
          <w:rFonts w:ascii="Calibri" w:hAnsi="Calibri" w:cs="Calibri"/>
        </w:rPr>
        <w:t xml:space="preserve">la ruta principal sigue de frente hacia el refugio de </w:t>
      </w:r>
      <w:proofErr w:type="spellStart"/>
      <w:r w:rsidRPr="009214D7">
        <w:rPr>
          <w:rFonts w:ascii="Calibri" w:hAnsi="Calibri" w:cs="Calibri"/>
        </w:rPr>
        <w:t>Áliva</w:t>
      </w:r>
      <w:proofErr w:type="spellEnd"/>
      <w:r w:rsidRPr="009214D7">
        <w:rPr>
          <w:rFonts w:ascii="Calibri" w:hAnsi="Calibri" w:cs="Calibri"/>
        </w:rPr>
        <w:t>.</w:t>
      </w:r>
      <w:r w:rsidR="007A20C8" w:rsidRP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</w:rPr>
        <w:t xml:space="preserve">Nosotros giramos a la izquierda </w:t>
      </w:r>
      <w:r w:rsidRPr="009214D7">
        <w:rPr>
          <w:rFonts w:ascii="Calibri" w:hAnsi="Calibri" w:cs="Calibri"/>
          <w:b/>
        </w:rPr>
        <w:t>(NW)</w:t>
      </w:r>
      <w:r w:rsidRPr="009214D7">
        <w:rPr>
          <w:rFonts w:ascii="Calibri" w:hAnsi="Calibri" w:cs="Calibri"/>
        </w:rPr>
        <w:t xml:space="preserve"> por la senda que va hacia el collado de Horcados Rojos</w:t>
      </w:r>
      <w:r w:rsidR="0005191E" w:rsidRPr="009214D7">
        <w:rPr>
          <w:rFonts w:ascii="Calibri" w:hAnsi="Calibri" w:cs="Calibri"/>
        </w:rPr>
        <w:t xml:space="preserve"> llaneando por la base de Peña Olvidada, con los </w:t>
      </w:r>
      <w:r w:rsidR="0005191E" w:rsidRPr="009214D7">
        <w:rPr>
          <w:rFonts w:ascii="Calibri" w:hAnsi="Calibri" w:cs="Calibri"/>
          <w:b/>
        </w:rPr>
        <w:t xml:space="preserve">Hoyos de </w:t>
      </w:r>
      <w:proofErr w:type="spellStart"/>
      <w:r w:rsidR="0005191E" w:rsidRPr="009214D7">
        <w:rPr>
          <w:rFonts w:ascii="Calibri" w:hAnsi="Calibri" w:cs="Calibri"/>
          <w:b/>
        </w:rPr>
        <w:t>Lloroza</w:t>
      </w:r>
      <w:proofErr w:type="spellEnd"/>
      <w:r w:rsidR="0005191E" w:rsidRPr="009214D7">
        <w:rPr>
          <w:rFonts w:ascii="Calibri" w:hAnsi="Calibri" w:cs="Calibri"/>
        </w:rPr>
        <w:t xml:space="preserve"> (1.805 m) y tres lagos pequeños a nuestra izquierda.</w:t>
      </w:r>
    </w:p>
    <w:p w14:paraId="26084403" w14:textId="0A855277" w:rsidR="0005191E" w:rsidRPr="009214D7" w:rsidRDefault="0005191E" w:rsidP="00C02528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</w:rPr>
        <w:t xml:space="preserve">      Llegamos así a una curva de casi 180º, </w:t>
      </w:r>
      <w:r w:rsidRPr="009214D7">
        <w:rPr>
          <w:rFonts w:ascii="Calibri" w:hAnsi="Calibri" w:cs="Calibri"/>
          <w:b/>
        </w:rPr>
        <w:t xml:space="preserve">La </w:t>
      </w:r>
      <w:proofErr w:type="spellStart"/>
      <w:r w:rsidRPr="009214D7">
        <w:rPr>
          <w:rFonts w:ascii="Calibri" w:hAnsi="Calibri" w:cs="Calibri"/>
          <w:b/>
        </w:rPr>
        <w:t>Vueltona</w:t>
      </w:r>
      <w:proofErr w:type="spellEnd"/>
      <w:r w:rsidRPr="009214D7">
        <w:rPr>
          <w:rFonts w:ascii="Calibri" w:hAnsi="Calibri" w:cs="Calibri"/>
        </w:rPr>
        <w:t xml:space="preserve"> (1.960 m), donde abandonamos la pista que daba acceso a las </w:t>
      </w:r>
      <w:r w:rsidRPr="009214D7">
        <w:rPr>
          <w:rFonts w:ascii="Calibri" w:hAnsi="Calibri" w:cs="Calibri"/>
          <w:b/>
        </w:rPr>
        <w:t xml:space="preserve">minas de </w:t>
      </w:r>
      <w:proofErr w:type="spellStart"/>
      <w:r w:rsidRPr="009214D7">
        <w:rPr>
          <w:rFonts w:ascii="Calibri" w:hAnsi="Calibri" w:cs="Calibri"/>
          <w:b/>
        </w:rPr>
        <w:t>Altaiz</w:t>
      </w:r>
      <w:proofErr w:type="spellEnd"/>
      <w:r w:rsidRPr="009214D7">
        <w:rPr>
          <w:rFonts w:ascii="Calibri" w:hAnsi="Calibri" w:cs="Calibri"/>
          <w:b/>
        </w:rPr>
        <w:t xml:space="preserve"> y </w:t>
      </w:r>
      <w:proofErr w:type="spellStart"/>
      <w:r w:rsidRPr="009214D7">
        <w:rPr>
          <w:rFonts w:ascii="Calibri" w:hAnsi="Calibri" w:cs="Calibri"/>
          <w:b/>
        </w:rPr>
        <w:t>Lloroza</w:t>
      </w:r>
      <w:proofErr w:type="spellEnd"/>
      <w:r w:rsidRPr="009214D7">
        <w:rPr>
          <w:rFonts w:ascii="Calibri" w:hAnsi="Calibri" w:cs="Calibri"/>
        </w:rPr>
        <w:t xml:space="preserve"> para tomar un </w:t>
      </w:r>
      <w:r w:rsidRPr="009214D7">
        <w:rPr>
          <w:rFonts w:ascii="Calibri" w:hAnsi="Calibri" w:cs="Calibri"/>
          <w:b/>
        </w:rPr>
        <w:t>sendero a la derecha</w:t>
      </w:r>
      <w:r w:rsidRPr="009214D7">
        <w:rPr>
          <w:rFonts w:ascii="Calibri" w:hAnsi="Calibri" w:cs="Calibri"/>
        </w:rPr>
        <w:t xml:space="preserve"> e ir subiendo por el </w:t>
      </w:r>
      <w:r w:rsidRPr="009214D7">
        <w:rPr>
          <w:rFonts w:ascii="Calibri" w:hAnsi="Calibri" w:cs="Calibri"/>
          <w:b/>
        </w:rPr>
        <w:t>Hoyo sin Tierra</w:t>
      </w:r>
      <w:r w:rsidRPr="009214D7">
        <w:rPr>
          <w:rFonts w:ascii="Calibri" w:hAnsi="Calibri" w:cs="Calibri"/>
        </w:rPr>
        <w:t xml:space="preserve">. Al poco tiempo aparece una </w:t>
      </w:r>
      <w:r w:rsidRPr="009214D7">
        <w:rPr>
          <w:rFonts w:ascii="Calibri" w:hAnsi="Calibri" w:cs="Calibri"/>
          <w:b/>
        </w:rPr>
        <w:t>bifurcación a la derecha</w:t>
      </w:r>
      <w:r w:rsidRPr="009214D7">
        <w:rPr>
          <w:rFonts w:ascii="Calibri" w:hAnsi="Calibri" w:cs="Calibri"/>
        </w:rPr>
        <w:t xml:space="preserve"> (2.185 m) con un sendero que </w:t>
      </w:r>
      <w:r w:rsidRPr="009214D7">
        <w:rPr>
          <w:rFonts w:ascii="Calibri" w:hAnsi="Calibri" w:cs="Calibri"/>
          <w:b/>
        </w:rPr>
        <w:t xml:space="preserve">asciende buscando el paso de La </w:t>
      </w:r>
      <w:proofErr w:type="spellStart"/>
      <w:r w:rsidRPr="009214D7">
        <w:rPr>
          <w:rFonts w:ascii="Calibri" w:hAnsi="Calibri" w:cs="Calibri"/>
          <w:b/>
        </w:rPr>
        <w:t>Canalona</w:t>
      </w:r>
      <w:proofErr w:type="spellEnd"/>
      <w:r w:rsidRPr="009214D7">
        <w:rPr>
          <w:rFonts w:ascii="Calibri" w:hAnsi="Calibri" w:cs="Calibri"/>
        </w:rPr>
        <w:t xml:space="preserve"> (2.444 m), collado al que llegamos tras pasar </w:t>
      </w:r>
      <w:r w:rsidR="00B031E6" w:rsidRPr="009214D7">
        <w:rPr>
          <w:rFonts w:ascii="Calibri" w:hAnsi="Calibri" w:cs="Calibri"/>
          <w:b/>
        </w:rPr>
        <w:t>bajo las agujas</w:t>
      </w:r>
      <w:r w:rsidR="00B031E6" w:rsidRPr="009214D7">
        <w:rPr>
          <w:rFonts w:ascii="Calibri" w:hAnsi="Calibri" w:cs="Calibri"/>
        </w:rPr>
        <w:t xml:space="preserve"> de La </w:t>
      </w:r>
      <w:proofErr w:type="spellStart"/>
      <w:r w:rsidR="00B031E6" w:rsidRPr="009214D7">
        <w:rPr>
          <w:rFonts w:ascii="Calibri" w:hAnsi="Calibri" w:cs="Calibri"/>
        </w:rPr>
        <w:t>Canalona</w:t>
      </w:r>
      <w:proofErr w:type="spellEnd"/>
      <w:r w:rsidR="00B031E6" w:rsidRPr="009214D7">
        <w:rPr>
          <w:rFonts w:ascii="Calibri" w:hAnsi="Calibri" w:cs="Calibri"/>
        </w:rPr>
        <w:t xml:space="preserve"> y Bustamante </w:t>
      </w:r>
      <w:r w:rsidRPr="009214D7">
        <w:rPr>
          <w:rFonts w:ascii="Calibri" w:hAnsi="Calibri" w:cs="Calibri"/>
        </w:rPr>
        <w:t xml:space="preserve">por un </w:t>
      </w:r>
      <w:r w:rsidRPr="009214D7">
        <w:rPr>
          <w:rFonts w:ascii="Calibri" w:hAnsi="Calibri" w:cs="Calibri"/>
          <w:b/>
        </w:rPr>
        <w:t>tramo de fuerte</w:t>
      </w:r>
      <w:r w:rsidRP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  <w:b/>
        </w:rPr>
        <w:t>pendiente</w:t>
      </w:r>
      <w:r w:rsidRPr="009214D7">
        <w:rPr>
          <w:rFonts w:ascii="Calibri" w:hAnsi="Calibri" w:cs="Calibri"/>
        </w:rPr>
        <w:t xml:space="preserve"> sorteando </w:t>
      </w:r>
      <w:r w:rsidRPr="009214D7">
        <w:rPr>
          <w:rFonts w:ascii="Calibri" w:hAnsi="Calibri" w:cs="Calibri"/>
          <w:b/>
        </w:rPr>
        <w:t>graveras</w:t>
      </w:r>
      <w:r w:rsidRPr="009214D7">
        <w:rPr>
          <w:rFonts w:ascii="Calibri" w:hAnsi="Calibri" w:cs="Calibri"/>
        </w:rPr>
        <w:t xml:space="preserve"> producto de la erosión y </w:t>
      </w:r>
      <w:r w:rsidRPr="009214D7">
        <w:rPr>
          <w:rFonts w:ascii="Calibri" w:hAnsi="Calibri" w:cs="Calibri"/>
          <w:b/>
        </w:rPr>
        <w:t>un estrechamiento</w:t>
      </w:r>
      <w:r w:rsidR="00B031E6" w:rsidRPr="009214D7">
        <w:rPr>
          <w:rFonts w:ascii="Calibri" w:hAnsi="Calibri" w:cs="Calibri"/>
        </w:rPr>
        <w:t xml:space="preserve"> que sorteando una roca nos deja en el </w:t>
      </w:r>
      <w:r w:rsidR="00B031E6" w:rsidRPr="009214D7">
        <w:rPr>
          <w:rFonts w:ascii="Calibri" w:hAnsi="Calibri" w:cs="Calibri"/>
          <w:b/>
        </w:rPr>
        <w:t>collado.</w:t>
      </w:r>
    </w:p>
    <w:p w14:paraId="14C5FCF0" w14:textId="7143BBBE" w:rsidR="00B031E6" w:rsidRPr="009214D7" w:rsidRDefault="00B031E6" w:rsidP="00C02528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</w:rPr>
        <w:t xml:space="preserve">      Se abre el horizonte y vemos la </w:t>
      </w:r>
      <w:r w:rsidRPr="009214D7">
        <w:rPr>
          <w:rFonts w:ascii="Calibri" w:hAnsi="Calibri" w:cs="Calibri"/>
          <w:b/>
        </w:rPr>
        <w:t>inmensa mole de Peña Vieja hacia el este</w:t>
      </w:r>
      <w:r w:rsidRPr="009214D7">
        <w:rPr>
          <w:rFonts w:ascii="Calibri" w:hAnsi="Calibri" w:cs="Calibri"/>
        </w:rPr>
        <w:t xml:space="preserve">, emergiendo sobre un vasto </w:t>
      </w:r>
      <w:proofErr w:type="spellStart"/>
      <w:r w:rsidRPr="009214D7">
        <w:rPr>
          <w:rFonts w:ascii="Calibri" w:hAnsi="Calibri" w:cs="Calibri"/>
        </w:rPr>
        <w:t>jou</w:t>
      </w:r>
      <w:proofErr w:type="spellEnd"/>
      <w:r w:rsidRPr="009214D7">
        <w:rPr>
          <w:rFonts w:ascii="Calibri" w:hAnsi="Calibri" w:cs="Calibri"/>
        </w:rPr>
        <w:t xml:space="preserve"> a menos de 1 km. El asombro al ver la enorme </w:t>
      </w:r>
      <w:r w:rsidRPr="009214D7">
        <w:rPr>
          <w:rFonts w:ascii="Calibri" w:hAnsi="Calibri" w:cs="Calibri"/>
          <w:b/>
        </w:rPr>
        <w:t>pendiente de 180 m de desnivel</w:t>
      </w:r>
      <w:r w:rsidRP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  <w:b/>
        </w:rPr>
        <w:t>en menos de 500 m</w:t>
      </w:r>
      <w:r w:rsidRPr="009214D7">
        <w:rPr>
          <w:rFonts w:ascii="Calibri" w:hAnsi="Calibri" w:cs="Calibri"/>
        </w:rPr>
        <w:t xml:space="preserve"> nos hace dudar de que sea factible. Pero el paso continuado de montañeros ha ido marcando el </w:t>
      </w:r>
      <w:r w:rsidRPr="009214D7">
        <w:rPr>
          <w:rFonts w:ascii="Calibri" w:hAnsi="Calibri" w:cs="Calibri"/>
          <w:b/>
        </w:rPr>
        <w:t>sendero, perfectamente visible</w:t>
      </w:r>
      <w:r w:rsidRPr="009214D7">
        <w:rPr>
          <w:rFonts w:ascii="Calibri" w:hAnsi="Calibri" w:cs="Calibri"/>
        </w:rPr>
        <w:t>, hasta los pies de la peña</w:t>
      </w:r>
      <w:r w:rsidR="009C4C9A" w:rsidRPr="009214D7">
        <w:rPr>
          <w:rFonts w:ascii="Calibri" w:hAnsi="Calibri" w:cs="Calibri"/>
        </w:rPr>
        <w:t xml:space="preserve">. Vamos hacia allí casi llaneando y el sendero, al comienzo por gravera, nos conduce al corazón de la </w:t>
      </w:r>
      <w:r w:rsidR="009C4C9A" w:rsidRPr="009214D7">
        <w:rPr>
          <w:rFonts w:ascii="Calibri" w:hAnsi="Calibri" w:cs="Calibri"/>
          <w:b/>
        </w:rPr>
        <w:t>cara oeste</w:t>
      </w:r>
      <w:r w:rsidR="009C4C9A" w:rsidRPr="009214D7">
        <w:rPr>
          <w:rFonts w:ascii="Calibri" w:hAnsi="Calibri" w:cs="Calibri"/>
        </w:rPr>
        <w:t xml:space="preserve"> de Peña Vieja. Afrontamos la subida </w:t>
      </w:r>
      <w:r w:rsidR="009C4C9A" w:rsidRPr="009214D7">
        <w:rPr>
          <w:rFonts w:ascii="Calibri" w:hAnsi="Calibri" w:cs="Calibri"/>
          <w:b/>
        </w:rPr>
        <w:t xml:space="preserve">por la vereda central en </w:t>
      </w:r>
      <w:proofErr w:type="spellStart"/>
      <w:r w:rsidR="009C4C9A" w:rsidRPr="009214D7">
        <w:rPr>
          <w:rFonts w:ascii="Calibri" w:hAnsi="Calibri" w:cs="Calibri"/>
          <w:b/>
        </w:rPr>
        <w:t>zig-zag</w:t>
      </w:r>
      <w:proofErr w:type="spellEnd"/>
      <w:r w:rsidR="009C4C9A" w:rsidRPr="009214D7">
        <w:rPr>
          <w:rFonts w:ascii="Calibri" w:hAnsi="Calibri" w:cs="Calibri"/>
        </w:rPr>
        <w:t xml:space="preserve"> por terreno pedregoso hasta alcanzar la cima de </w:t>
      </w:r>
      <w:r w:rsidR="009C4C9A" w:rsidRPr="009214D7">
        <w:rPr>
          <w:rFonts w:ascii="Calibri" w:hAnsi="Calibri" w:cs="Calibri"/>
          <w:b/>
        </w:rPr>
        <w:t>Peña Vieja (2.617 m),</w:t>
      </w:r>
      <w:r w:rsidR="009C4C9A" w:rsidRPr="009214D7">
        <w:rPr>
          <w:rFonts w:ascii="Calibri" w:hAnsi="Calibri" w:cs="Calibri"/>
        </w:rPr>
        <w:t xml:space="preserve"> señalada con un </w:t>
      </w:r>
      <w:r w:rsidR="009C4C9A" w:rsidRPr="009214D7">
        <w:rPr>
          <w:rFonts w:ascii="Calibri" w:hAnsi="Calibri" w:cs="Calibri"/>
          <w:b/>
        </w:rPr>
        <w:t>buzón</w:t>
      </w:r>
      <w:r w:rsidR="009C4C9A" w:rsidRPr="009214D7">
        <w:rPr>
          <w:rFonts w:ascii="Calibri" w:hAnsi="Calibri" w:cs="Calibri"/>
        </w:rPr>
        <w:t xml:space="preserve">. Las </w:t>
      </w:r>
      <w:r w:rsidR="009C4C9A" w:rsidRPr="009214D7">
        <w:rPr>
          <w:rFonts w:ascii="Calibri" w:hAnsi="Calibri" w:cs="Calibri"/>
          <w:b/>
        </w:rPr>
        <w:t>vistas</w:t>
      </w:r>
      <w:r w:rsidR="009C4C9A" w:rsidRPr="009214D7">
        <w:rPr>
          <w:rFonts w:ascii="Calibri" w:hAnsi="Calibri" w:cs="Calibri"/>
        </w:rPr>
        <w:t xml:space="preserve"> desde aquí</w:t>
      </w:r>
      <w:r w:rsidR="00DB4AD8" w:rsidRPr="009214D7">
        <w:rPr>
          <w:rFonts w:ascii="Calibri" w:hAnsi="Calibri" w:cs="Calibri"/>
        </w:rPr>
        <w:t xml:space="preserve"> son fabulosas. Sería prolijo mencionar todas las cumbres hacia poniente, la mayoría </w:t>
      </w:r>
      <w:r w:rsidR="00DB4AD8" w:rsidRPr="009214D7">
        <w:rPr>
          <w:rFonts w:ascii="Calibri" w:hAnsi="Calibri" w:cs="Calibri"/>
          <w:b/>
        </w:rPr>
        <w:t xml:space="preserve">de los </w:t>
      </w:r>
      <w:proofErr w:type="spellStart"/>
      <w:r w:rsidR="00DB4AD8" w:rsidRPr="009214D7">
        <w:rPr>
          <w:rFonts w:ascii="Calibri" w:hAnsi="Calibri" w:cs="Calibri"/>
          <w:b/>
        </w:rPr>
        <w:t>Urrielles</w:t>
      </w:r>
      <w:proofErr w:type="spellEnd"/>
      <w:r w:rsidR="00DB4AD8" w:rsidRPr="009214D7">
        <w:rPr>
          <w:rFonts w:ascii="Calibri" w:hAnsi="Calibri" w:cs="Calibri"/>
        </w:rPr>
        <w:t>.</w:t>
      </w:r>
    </w:p>
    <w:p w14:paraId="7629AA6E" w14:textId="77777777" w:rsidR="00DB4AD8" w:rsidRPr="009214D7" w:rsidRDefault="00DB4AD8" w:rsidP="00C02528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  <w:b/>
          <w:u w:val="single"/>
        </w:rPr>
        <w:t>Descenso por la Canal del Vidrio:</w:t>
      </w:r>
      <w:r w:rsidRPr="009214D7">
        <w:rPr>
          <w:rFonts w:ascii="Calibri" w:hAnsi="Calibri" w:cs="Calibri"/>
        </w:rPr>
        <w:t xml:space="preserve"> </w:t>
      </w:r>
    </w:p>
    <w:p w14:paraId="75C43789" w14:textId="5CFDE195" w:rsidR="00DB4AD8" w:rsidRPr="009214D7" w:rsidRDefault="00DB4AD8" w:rsidP="00C02528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9214D7">
        <w:rPr>
          <w:rFonts w:ascii="Calibri" w:hAnsi="Calibri" w:cs="Calibri"/>
        </w:rPr>
        <w:t xml:space="preserve">Bajamos de la cima por el mismo itinerario de subida unos 500 m antes de </w:t>
      </w:r>
      <w:r w:rsidRPr="009214D7">
        <w:rPr>
          <w:rFonts w:ascii="Calibri" w:hAnsi="Calibri" w:cs="Calibri"/>
          <w:b/>
        </w:rPr>
        <w:t>girar a la derecha</w:t>
      </w:r>
      <w:r w:rsidRPr="009214D7">
        <w:rPr>
          <w:rFonts w:ascii="Calibri" w:hAnsi="Calibri" w:cs="Calibri"/>
        </w:rPr>
        <w:t xml:space="preserve"> tomando </w:t>
      </w:r>
      <w:r w:rsidRPr="009214D7">
        <w:rPr>
          <w:rFonts w:ascii="Calibri" w:hAnsi="Calibri" w:cs="Calibri"/>
          <w:b/>
        </w:rPr>
        <w:t>otro sendero</w:t>
      </w:r>
      <w:r w:rsidRPr="009214D7">
        <w:rPr>
          <w:rFonts w:ascii="Calibri" w:hAnsi="Calibri" w:cs="Calibri"/>
        </w:rPr>
        <w:t xml:space="preserve"> (2.460 m) hacia el norte y luego </w:t>
      </w:r>
      <w:r w:rsidRPr="009214D7">
        <w:rPr>
          <w:rFonts w:ascii="Calibri" w:hAnsi="Calibri" w:cs="Calibri"/>
          <w:b/>
        </w:rPr>
        <w:t>NE</w:t>
      </w:r>
      <w:r w:rsidRPr="009214D7">
        <w:rPr>
          <w:rFonts w:ascii="Calibri" w:hAnsi="Calibri" w:cs="Calibri"/>
        </w:rPr>
        <w:t xml:space="preserve"> para dirigirnos a la </w:t>
      </w:r>
      <w:r w:rsidRPr="009214D7">
        <w:rPr>
          <w:rFonts w:ascii="Calibri" w:hAnsi="Calibri" w:cs="Calibri"/>
          <w:b/>
        </w:rPr>
        <w:t>Canal del Vidrio</w:t>
      </w:r>
      <w:r w:rsidRPr="009214D7">
        <w:rPr>
          <w:rFonts w:ascii="Calibri" w:hAnsi="Calibri" w:cs="Calibri"/>
        </w:rPr>
        <w:t xml:space="preserve">, por la que </w:t>
      </w:r>
      <w:r w:rsidRPr="009214D7">
        <w:rPr>
          <w:rFonts w:ascii="Calibri" w:hAnsi="Calibri" w:cs="Calibri"/>
          <w:b/>
        </w:rPr>
        <w:t>descenderemos con precaución</w:t>
      </w:r>
      <w:r w:rsidRPr="009214D7">
        <w:rPr>
          <w:rFonts w:ascii="Calibri" w:hAnsi="Calibri" w:cs="Calibri"/>
        </w:rPr>
        <w:t>. Tenemos sendero, algún hito y campo a través con piedra suelta. Hay algún paso delicado con terreno mojado, a la altura de la caseta y los restos de las instalaciones mineras.</w:t>
      </w:r>
      <w:r w:rsidR="009214D7">
        <w:rPr>
          <w:rFonts w:ascii="Calibri" w:hAnsi="Calibri" w:cs="Calibri"/>
        </w:rPr>
        <w:t xml:space="preserve"> </w:t>
      </w:r>
      <w:r w:rsidRPr="009214D7">
        <w:rPr>
          <w:rFonts w:ascii="Calibri" w:hAnsi="Calibri" w:cs="Calibri"/>
        </w:rPr>
        <w:t xml:space="preserve">      </w:t>
      </w:r>
      <w:r w:rsidRPr="009214D7">
        <w:rPr>
          <w:rFonts w:ascii="Calibri" w:hAnsi="Calibri" w:cs="Calibri"/>
          <w:b/>
        </w:rPr>
        <w:t>Al terminar la Canal del Vidrio</w:t>
      </w:r>
      <w:r w:rsidR="007A20C8" w:rsidRPr="009214D7">
        <w:rPr>
          <w:rFonts w:ascii="Calibri" w:hAnsi="Calibri" w:cs="Calibri"/>
        </w:rPr>
        <w:t xml:space="preserve"> (1.740 m) cogemos </w:t>
      </w:r>
      <w:r w:rsidR="007A20C8" w:rsidRPr="009214D7">
        <w:rPr>
          <w:rFonts w:ascii="Calibri" w:hAnsi="Calibri" w:cs="Calibri"/>
          <w:b/>
        </w:rPr>
        <w:t>otro sendero</w:t>
      </w:r>
      <w:r w:rsidR="007A20C8" w:rsidRPr="009214D7">
        <w:rPr>
          <w:rFonts w:ascii="Calibri" w:hAnsi="Calibri" w:cs="Calibri"/>
        </w:rPr>
        <w:t xml:space="preserve"> a la derecha que nos lleva hasta la </w:t>
      </w:r>
      <w:r w:rsidR="007A20C8" w:rsidRPr="009214D7">
        <w:rPr>
          <w:rFonts w:ascii="Calibri" w:hAnsi="Calibri" w:cs="Calibri"/>
          <w:b/>
        </w:rPr>
        <w:t>pista</w:t>
      </w:r>
      <w:r w:rsidR="007A20C8" w:rsidRPr="009214D7">
        <w:rPr>
          <w:rFonts w:ascii="Calibri" w:hAnsi="Calibri" w:cs="Calibri"/>
        </w:rPr>
        <w:t xml:space="preserve"> del Refugio de </w:t>
      </w:r>
      <w:proofErr w:type="spellStart"/>
      <w:r w:rsidR="007A20C8" w:rsidRPr="009214D7">
        <w:rPr>
          <w:rFonts w:ascii="Calibri" w:hAnsi="Calibri" w:cs="Calibri"/>
        </w:rPr>
        <w:t>Áliva</w:t>
      </w:r>
      <w:proofErr w:type="spellEnd"/>
      <w:r w:rsidR="007A20C8" w:rsidRPr="009214D7">
        <w:rPr>
          <w:rFonts w:ascii="Calibri" w:hAnsi="Calibri" w:cs="Calibri"/>
        </w:rPr>
        <w:t xml:space="preserve"> casi a la altura del </w:t>
      </w:r>
      <w:proofErr w:type="gramStart"/>
      <w:r w:rsidR="007A20C8" w:rsidRPr="009214D7">
        <w:rPr>
          <w:rFonts w:ascii="Calibri" w:hAnsi="Calibri" w:cs="Calibri"/>
        </w:rPr>
        <w:t>Chalet</w:t>
      </w:r>
      <w:proofErr w:type="gramEnd"/>
      <w:r w:rsidR="007A20C8" w:rsidRPr="009214D7">
        <w:rPr>
          <w:rFonts w:ascii="Calibri" w:hAnsi="Calibri" w:cs="Calibri"/>
        </w:rPr>
        <w:t xml:space="preserve"> Real, 1 km antes de llegar a nuestro destino en el </w:t>
      </w:r>
      <w:r w:rsidR="007A20C8" w:rsidRPr="009214D7">
        <w:rPr>
          <w:rFonts w:ascii="Calibri" w:hAnsi="Calibri" w:cs="Calibri"/>
          <w:b/>
        </w:rPr>
        <w:t>refugio</w:t>
      </w:r>
      <w:r w:rsidR="007A20C8" w:rsidRPr="009214D7">
        <w:rPr>
          <w:rFonts w:ascii="Calibri" w:hAnsi="Calibri" w:cs="Calibri"/>
        </w:rPr>
        <w:t xml:space="preserve"> (1.660 m).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FB0303">
      <w:headerReference w:type="default" r:id="rId8"/>
      <w:pgSz w:w="11906" w:h="16838"/>
      <w:pgMar w:top="124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D9AF" w14:textId="77777777" w:rsidR="00A12A89" w:rsidRDefault="00A12A89" w:rsidP="008A10D7">
      <w:pPr>
        <w:spacing w:after="0" w:line="240" w:lineRule="auto"/>
      </w:pPr>
      <w:r>
        <w:separator/>
      </w:r>
    </w:p>
  </w:endnote>
  <w:endnote w:type="continuationSeparator" w:id="0">
    <w:p w14:paraId="6261E53F" w14:textId="77777777" w:rsidR="00A12A89" w:rsidRDefault="00A12A89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EF0A" w14:textId="77777777" w:rsidR="00A12A89" w:rsidRDefault="00A12A89" w:rsidP="008A10D7">
      <w:pPr>
        <w:spacing w:after="0" w:line="240" w:lineRule="auto"/>
      </w:pPr>
      <w:r>
        <w:separator/>
      </w:r>
    </w:p>
  </w:footnote>
  <w:footnote w:type="continuationSeparator" w:id="0">
    <w:p w14:paraId="14EE927B" w14:textId="77777777" w:rsidR="00A12A89" w:rsidRDefault="00A12A89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DE8B253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44BF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5D57B5">
      <w:rPr>
        <w:rFonts w:ascii="Arial" w:hAnsi="Arial" w:cs="Arial"/>
        <w:b/>
        <w:sz w:val="24"/>
        <w:szCs w:val="24"/>
      </w:rPr>
      <w:t>7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644BF2">
      <w:rPr>
        <w:rFonts w:ascii="Arial" w:hAnsi="Arial" w:cs="Arial"/>
        <w:b/>
        <w:sz w:val="24"/>
        <w:szCs w:val="24"/>
      </w:rPr>
      <w:t>2</w:t>
    </w:r>
    <w:r w:rsidR="005D57B5">
      <w:rPr>
        <w:rFonts w:ascii="Arial" w:hAnsi="Arial" w:cs="Arial"/>
        <w:b/>
        <w:sz w:val="24"/>
        <w:szCs w:val="24"/>
      </w:rPr>
      <w:t>5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191E"/>
    <w:rsid w:val="00056913"/>
    <w:rsid w:val="0006196E"/>
    <w:rsid w:val="00062E00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376F1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E400C"/>
    <w:rsid w:val="004F35C0"/>
    <w:rsid w:val="00502DFA"/>
    <w:rsid w:val="00511AC4"/>
    <w:rsid w:val="00521548"/>
    <w:rsid w:val="00521CB7"/>
    <w:rsid w:val="005738AE"/>
    <w:rsid w:val="005773CA"/>
    <w:rsid w:val="00590003"/>
    <w:rsid w:val="005B2AAC"/>
    <w:rsid w:val="005D57B5"/>
    <w:rsid w:val="005E35E9"/>
    <w:rsid w:val="005F14EB"/>
    <w:rsid w:val="005F6CF6"/>
    <w:rsid w:val="00607E42"/>
    <w:rsid w:val="006127A5"/>
    <w:rsid w:val="00617796"/>
    <w:rsid w:val="006253FF"/>
    <w:rsid w:val="00630374"/>
    <w:rsid w:val="00636418"/>
    <w:rsid w:val="00644BF2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A20C8"/>
    <w:rsid w:val="007B0FD2"/>
    <w:rsid w:val="007B2F59"/>
    <w:rsid w:val="007B660C"/>
    <w:rsid w:val="007E34CB"/>
    <w:rsid w:val="00814CF9"/>
    <w:rsid w:val="00816453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098"/>
    <w:rsid w:val="00903844"/>
    <w:rsid w:val="009214D7"/>
    <w:rsid w:val="00927C52"/>
    <w:rsid w:val="00931810"/>
    <w:rsid w:val="00940737"/>
    <w:rsid w:val="0095499C"/>
    <w:rsid w:val="00990E11"/>
    <w:rsid w:val="009C27C9"/>
    <w:rsid w:val="009C4C9A"/>
    <w:rsid w:val="009D0CB2"/>
    <w:rsid w:val="009E242A"/>
    <w:rsid w:val="00A0187C"/>
    <w:rsid w:val="00A12A89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A2AD0"/>
    <w:rsid w:val="00AD0CC1"/>
    <w:rsid w:val="00AD3076"/>
    <w:rsid w:val="00B031E6"/>
    <w:rsid w:val="00B25CEB"/>
    <w:rsid w:val="00B453E9"/>
    <w:rsid w:val="00B5073C"/>
    <w:rsid w:val="00B510D3"/>
    <w:rsid w:val="00B67AC1"/>
    <w:rsid w:val="00B73AD0"/>
    <w:rsid w:val="00BB1481"/>
    <w:rsid w:val="00BC0785"/>
    <w:rsid w:val="00BF38BD"/>
    <w:rsid w:val="00C02528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A497C"/>
    <w:rsid w:val="00DB4AD8"/>
    <w:rsid w:val="00DD44E9"/>
    <w:rsid w:val="00DE2D59"/>
    <w:rsid w:val="00DE6F1D"/>
    <w:rsid w:val="00DF61E5"/>
    <w:rsid w:val="00E038E2"/>
    <w:rsid w:val="00E27B27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2375A"/>
    <w:rsid w:val="00F661BD"/>
    <w:rsid w:val="00F837F9"/>
    <w:rsid w:val="00F91CA8"/>
    <w:rsid w:val="00F94EFC"/>
    <w:rsid w:val="00FB0303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12</cp:revision>
  <dcterms:created xsi:type="dcterms:W3CDTF">2023-04-04T17:57:00Z</dcterms:created>
  <dcterms:modified xsi:type="dcterms:W3CDTF">2025-07-20T17:07:00Z</dcterms:modified>
</cp:coreProperties>
</file>