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5577B7E9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5B3">
        <w:rPr>
          <w:rFonts w:ascii="Arial" w:hAnsi="Arial" w:cs="Arial"/>
          <w:b/>
          <w:sz w:val="24"/>
          <w:szCs w:val="24"/>
        </w:rPr>
        <w:t>Bordas de la Tejería (</w:t>
      </w:r>
      <w:proofErr w:type="spellStart"/>
      <w:r w:rsidR="005015B3">
        <w:rPr>
          <w:rFonts w:ascii="Arial" w:hAnsi="Arial" w:cs="Arial"/>
          <w:b/>
          <w:sz w:val="24"/>
          <w:szCs w:val="24"/>
        </w:rPr>
        <w:t>Gazteluberri</w:t>
      </w:r>
      <w:proofErr w:type="spellEnd"/>
      <w:r w:rsidR="00183111">
        <w:rPr>
          <w:rFonts w:ascii="Arial" w:hAnsi="Arial" w:cs="Arial"/>
          <w:b/>
          <w:sz w:val="24"/>
          <w:szCs w:val="24"/>
        </w:rPr>
        <w:t>)</w:t>
      </w:r>
      <w:r w:rsidR="005015B3">
        <w:rPr>
          <w:rFonts w:ascii="Arial" w:hAnsi="Arial" w:cs="Arial"/>
          <w:b/>
          <w:sz w:val="24"/>
          <w:szCs w:val="24"/>
        </w:rPr>
        <w:t xml:space="preserve"> – Monasterio de Leire:  Las Leras (1.362 m) – Arangoiti (1.356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382E91EE">
            <wp:simplePos x="0" y="0"/>
            <wp:positionH relativeFrom="column">
              <wp:posOffset>3779520</wp:posOffset>
            </wp:positionH>
            <wp:positionV relativeFrom="paragraph">
              <wp:posOffset>5080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6B3A66CF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5015B3">
        <w:rPr>
          <w:rFonts w:ascii="Arial" w:hAnsi="Arial" w:cs="Arial"/>
          <w:b/>
          <w:color w:val="000000"/>
        </w:rPr>
        <w:t>1</w:t>
      </w:r>
      <w:r w:rsidR="00023076">
        <w:rPr>
          <w:rFonts w:ascii="Arial" w:hAnsi="Arial" w:cs="Arial"/>
          <w:b/>
          <w:color w:val="000000"/>
        </w:rPr>
        <w:t>9,4</w:t>
      </w:r>
      <w:r>
        <w:rPr>
          <w:rFonts w:ascii="Arial" w:hAnsi="Arial" w:cs="Arial"/>
          <w:b/>
          <w:color w:val="000000"/>
        </w:rPr>
        <w:t xml:space="preserve"> km</w:t>
      </w:r>
    </w:p>
    <w:p w14:paraId="4DEE31E3" w14:textId="22A0928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Aurreikusitako denbora</w:t>
      </w:r>
      <w:r>
        <w:rPr>
          <w:rFonts w:ascii="Arial" w:hAnsi="Arial" w:cs="Arial"/>
          <w:color w:val="000000"/>
        </w:rPr>
        <w:t xml:space="preserve"> /Tiempo estimado = </w:t>
      </w:r>
      <w:r w:rsidR="005015B3">
        <w:rPr>
          <w:rFonts w:ascii="Arial" w:hAnsi="Arial" w:cs="Arial"/>
          <w:b/>
          <w:color w:val="000000"/>
        </w:rPr>
        <w:t>6</w:t>
      </w:r>
      <w:r w:rsidR="002E6C87">
        <w:rPr>
          <w:rFonts w:ascii="Arial" w:hAnsi="Arial" w:cs="Arial"/>
          <w:b/>
          <w:color w:val="000000"/>
        </w:rPr>
        <w:t>,</w:t>
      </w:r>
      <w:r w:rsidR="00077E39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43BB5FA5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Garaiera positiboa /</w:t>
      </w:r>
      <w:r>
        <w:rPr>
          <w:rFonts w:ascii="Arial" w:hAnsi="Arial" w:cs="Arial"/>
          <w:color w:val="000000"/>
        </w:rPr>
        <w:t xml:space="preserve">Desnivel positivo = </w:t>
      </w:r>
      <w:r w:rsidR="005015B3">
        <w:rPr>
          <w:rFonts w:ascii="Arial" w:hAnsi="Arial" w:cs="Arial"/>
          <w:b/>
          <w:color w:val="000000"/>
        </w:rPr>
        <w:t>1.0</w:t>
      </w:r>
      <w:r w:rsidR="00023076">
        <w:rPr>
          <w:rFonts w:ascii="Arial" w:hAnsi="Arial" w:cs="Arial"/>
          <w:b/>
          <w:color w:val="000000"/>
        </w:rPr>
        <w:t>46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2E6EF4CD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F755CF">
        <w:rPr>
          <w:rFonts w:ascii="Arial" w:hAnsi="Arial" w:cs="Arial"/>
          <w:b/>
        </w:rPr>
        <w:t>98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6DA11E0A" w14:textId="77777777" w:rsidR="00D9562D" w:rsidRDefault="00D9562D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590A69E1" w14:textId="010BC6B9" w:rsidR="00D9562D" w:rsidRPr="00A8108B" w:rsidRDefault="00D9562D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8108B">
        <w:rPr>
          <w:rFonts w:ascii="Arial" w:hAnsi="Arial" w:cs="Arial"/>
          <w:b/>
          <w:sz w:val="22"/>
          <w:szCs w:val="22"/>
          <w:u w:val="single"/>
        </w:rPr>
        <w:t>Descripción:</w:t>
      </w:r>
      <w:r w:rsidRPr="00A8108B">
        <w:rPr>
          <w:rFonts w:ascii="Arial" w:hAnsi="Arial" w:cs="Arial"/>
          <w:sz w:val="22"/>
          <w:szCs w:val="22"/>
        </w:rPr>
        <w:t xml:space="preserve">  La </w:t>
      </w:r>
      <w:r w:rsidRPr="00A8108B">
        <w:rPr>
          <w:rFonts w:ascii="Arial" w:hAnsi="Arial" w:cs="Arial"/>
          <w:b/>
          <w:sz w:val="22"/>
          <w:szCs w:val="22"/>
        </w:rPr>
        <w:t>Sierra de Leire</w:t>
      </w:r>
      <w:r w:rsidRPr="00A8108B">
        <w:rPr>
          <w:rFonts w:ascii="Arial" w:hAnsi="Arial" w:cs="Arial"/>
          <w:sz w:val="22"/>
          <w:szCs w:val="22"/>
        </w:rPr>
        <w:t xml:space="preserve"> se extiende en dirección </w:t>
      </w:r>
      <w:r w:rsidRPr="00A8108B">
        <w:rPr>
          <w:rFonts w:ascii="Arial" w:hAnsi="Arial" w:cs="Arial"/>
          <w:b/>
          <w:sz w:val="22"/>
          <w:szCs w:val="22"/>
        </w:rPr>
        <w:t>E-W</w:t>
      </w:r>
      <w:r w:rsidRPr="00A8108B">
        <w:rPr>
          <w:rFonts w:ascii="Arial" w:hAnsi="Arial" w:cs="Arial"/>
          <w:sz w:val="22"/>
          <w:szCs w:val="22"/>
        </w:rPr>
        <w:t xml:space="preserve"> unos 30 km. Paralela a la cadena principal del Pirineo, se la suele considerar dentro de las llamadas </w:t>
      </w:r>
      <w:r w:rsidRPr="00A8108B">
        <w:rPr>
          <w:rFonts w:ascii="Arial" w:hAnsi="Arial" w:cs="Arial"/>
          <w:b/>
          <w:sz w:val="22"/>
          <w:szCs w:val="22"/>
        </w:rPr>
        <w:t>sierras</w:t>
      </w:r>
      <w:r w:rsidRPr="00A8108B">
        <w:rPr>
          <w:rFonts w:ascii="Arial" w:hAnsi="Arial" w:cs="Arial"/>
          <w:sz w:val="22"/>
          <w:szCs w:val="22"/>
        </w:rPr>
        <w:t xml:space="preserve"> </w:t>
      </w:r>
      <w:r w:rsidRPr="00A8108B">
        <w:rPr>
          <w:rFonts w:ascii="Arial" w:hAnsi="Arial" w:cs="Arial"/>
          <w:b/>
          <w:sz w:val="22"/>
          <w:szCs w:val="22"/>
        </w:rPr>
        <w:t>“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prepirenaicas</w:t>
      </w:r>
      <w:proofErr w:type="spellEnd"/>
      <w:r w:rsidRPr="00A8108B">
        <w:rPr>
          <w:rFonts w:ascii="Arial" w:hAnsi="Arial" w:cs="Arial"/>
          <w:b/>
          <w:sz w:val="22"/>
          <w:szCs w:val="22"/>
        </w:rPr>
        <w:t>”.</w:t>
      </w:r>
      <w:r w:rsidRPr="00A8108B">
        <w:rPr>
          <w:rFonts w:ascii="Arial" w:hAnsi="Arial" w:cs="Arial"/>
          <w:sz w:val="22"/>
          <w:szCs w:val="22"/>
        </w:rPr>
        <w:t xml:space="preserve"> Su característica </w:t>
      </w:r>
      <w:r w:rsidRPr="00A8108B">
        <w:rPr>
          <w:rFonts w:ascii="Arial" w:hAnsi="Arial" w:cs="Arial"/>
          <w:b/>
          <w:sz w:val="22"/>
          <w:szCs w:val="22"/>
        </w:rPr>
        <w:t>cresta</w:t>
      </w:r>
      <w:r w:rsidRPr="00A8108B">
        <w:rPr>
          <w:rFonts w:ascii="Arial" w:hAnsi="Arial" w:cs="Arial"/>
          <w:sz w:val="22"/>
          <w:szCs w:val="22"/>
        </w:rPr>
        <w:t xml:space="preserve">, cortada a pico a lo largo de su </w:t>
      </w:r>
      <w:r w:rsidRPr="00A8108B">
        <w:rPr>
          <w:rFonts w:ascii="Arial" w:hAnsi="Arial" w:cs="Arial"/>
          <w:b/>
          <w:sz w:val="22"/>
          <w:szCs w:val="22"/>
        </w:rPr>
        <w:t>vertiente S</w:t>
      </w:r>
      <w:r w:rsidRPr="00A8108B">
        <w:rPr>
          <w:rFonts w:ascii="Arial" w:hAnsi="Arial" w:cs="Arial"/>
          <w:sz w:val="22"/>
          <w:szCs w:val="22"/>
        </w:rPr>
        <w:t xml:space="preserve">, tiene pocas alturas individualizadas, siendo las más conocidas el </w:t>
      </w:r>
      <w:r w:rsidRPr="00A8108B">
        <w:rPr>
          <w:rFonts w:ascii="Arial" w:hAnsi="Arial" w:cs="Arial"/>
          <w:b/>
          <w:sz w:val="22"/>
          <w:szCs w:val="22"/>
        </w:rPr>
        <w:t>Arangoiti</w:t>
      </w:r>
      <w:r w:rsidRPr="00A8108B">
        <w:rPr>
          <w:rFonts w:ascii="Arial" w:hAnsi="Arial" w:cs="Arial"/>
          <w:sz w:val="22"/>
          <w:szCs w:val="22"/>
        </w:rPr>
        <w:t xml:space="preserve"> (1.356 m), 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Kastellar</w:t>
      </w:r>
      <w:proofErr w:type="spellEnd"/>
      <w:r w:rsidRPr="00A8108B">
        <w:rPr>
          <w:rFonts w:ascii="Arial" w:hAnsi="Arial" w:cs="Arial"/>
          <w:sz w:val="22"/>
          <w:szCs w:val="22"/>
        </w:rPr>
        <w:t xml:space="preserve"> (1.286 m), </w:t>
      </w:r>
      <w:r w:rsidRPr="00A8108B">
        <w:rPr>
          <w:rFonts w:ascii="Arial" w:hAnsi="Arial" w:cs="Arial"/>
          <w:b/>
          <w:sz w:val="22"/>
          <w:szCs w:val="22"/>
        </w:rPr>
        <w:t>Paso del Oso</w:t>
      </w:r>
      <w:r w:rsidRPr="00A8108B">
        <w:rPr>
          <w:rFonts w:ascii="Arial" w:hAnsi="Arial" w:cs="Arial"/>
          <w:sz w:val="22"/>
          <w:szCs w:val="22"/>
        </w:rPr>
        <w:t xml:space="preserve"> (1.334 m) y 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Eskalar</w:t>
      </w:r>
      <w:proofErr w:type="spellEnd"/>
      <w:r w:rsidR="00A8108B">
        <w:rPr>
          <w:rFonts w:ascii="Arial" w:hAnsi="Arial" w:cs="Arial"/>
          <w:sz w:val="22"/>
          <w:szCs w:val="22"/>
        </w:rPr>
        <w:t xml:space="preserve"> (1.302 m). E</w:t>
      </w:r>
      <w:r w:rsidRPr="00A8108B">
        <w:rPr>
          <w:rFonts w:ascii="Arial" w:hAnsi="Arial" w:cs="Arial"/>
          <w:sz w:val="22"/>
          <w:szCs w:val="22"/>
        </w:rPr>
        <w:t xml:space="preserve">l punto más alto es difícil de adivinar. Ha sido creencia común que era el Arangoiti (1.356 m), pero parece ser que </w:t>
      </w:r>
      <w:r w:rsidR="00A8108B">
        <w:rPr>
          <w:rFonts w:ascii="Arial" w:hAnsi="Arial" w:cs="Arial"/>
          <w:b/>
          <w:sz w:val="22"/>
          <w:szCs w:val="22"/>
        </w:rPr>
        <w:t>el punto más alto</w:t>
      </w:r>
      <w:r w:rsidRPr="00A8108B">
        <w:rPr>
          <w:rFonts w:ascii="Arial" w:hAnsi="Arial" w:cs="Arial"/>
          <w:b/>
          <w:sz w:val="22"/>
          <w:szCs w:val="22"/>
        </w:rPr>
        <w:t xml:space="preserve"> </w:t>
      </w:r>
      <w:r w:rsidRPr="00A8108B">
        <w:rPr>
          <w:rFonts w:ascii="Arial" w:hAnsi="Arial" w:cs="Arial"/>
          <w:sz w:val="22"/>
          <w:szCs w:val="22"/>
        </w:rPr>
        <w:t xml:space="preserve">está al </w:t>
      </w:r>
      <w:r w:rsidRPr="00A8108B">
        <w:rPr>
          <w:rFonts w:ascii="Arial" w:hAnsi="Arial" w:cs="Arial"/>
          <w:b/>
          <w:sz w:val="22"/>
          <w:szCs w:val="22"/>
        </w:rPr>
        <w:t>W</w:t>
      </w:r>
      <w:r w:rsidRPr="00A8108B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A8108B">
        <w:rPr>
          <w:rFonts w:ascii="Arial" w:hAnsi="Arial" w:cs="Arial"/>
          <w:sz w:val="22"/>
          <w:szCs w:val="22"/>
        </w:rPr>
        <w:t>Eskalar</w:t>
      </w:r>
      <w:proofErr w:type="spellEnd"/>
      <w:r w:rsidRPr="00A8108B">
        <w:rPr>
          <w:rFonts w:ascii="Arial" w:hAnsi="Arial" w:cs="Arial"/>
          <w:sz w:val="22"/>
          <w:szCs w:val="22"/>
        </w:rPr>
        <w:t xml:space="preserve"> (1.302 m), llamado </w:t>
      </w:r>
      <w:r w:rsidRPr="00A8108B">
        <w:rPr>
          <w:rFonts w:ascii="Arial" w:hAnsi="Arial" w:cs="Arial"/>
          <w:b/>
          <w:sz w:val="22"/>
          <w:szCs w:val="22"/>
        </w:rPr>
        <w:t>Las Leras o Alto de la Fuente Fría</w:t>
      </w:r>
      <w:r w:rsidRPr="00A8108B">
        <w:rPr>
          <w:rFonts w:ascii="Arial" w:hAnsi="Arial" w:cs="Arial"/>
          <w:sz w:val="22"/>
          <w:szCs w:val="22"/>
        </w:rPr>
        <w:t xml:space="preserve"> (1.361 m).</w:t>
      </w:r>
    </w:p>
    <w:p w14:paraId="5DD984A5" w14:textId="2564E89C" w:rsidR="00D9562D" w:rsidRDefault="00D9562D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8108B">
        <w:rPr>
          <w:rFonts w:ascii="Arial" w:hAnsi="Arial" w:cs="Arial"/>
          <w:sz w:val="22"/>
          <w:szCs w:val="22"/>
        </w:rPr>
        <w:t xml:space="preserve">      La Sierra de Leire se ubica entre dos importantes cursos de agua; </w:t>
      </w:r>
      <w:r w:rsidRPr="00A8108B">
        <w:rPr>
          <w:rFonts w:ascii="Arial" w:hAnsi="Arial" w:cs="Arial"/>
          <w:b/>
          <w:sz w:val="22"/>
          <w:szCs w:val="22"/>
        </w:rPr>
        <w:t xml:space="preserve">el </w:t>
      </w:r>
      <w:r w:rsidR="00994435" w:rsidRPr="00A8108B">
        <w:rPr>
          <w:rFonts w:ascii="Arial" w:hAnsi="Arial" w:cs="Arial"/>
          <w:b/>
          <w:sz w:val="22"/>
          <w:szCs w:val="22"/>
        </w:rPr>
        <w:t>río Irati</w:t>
      </w:r>
      <w:r w:rsidR="00994435" w:rsidRPr="00A8108B">
        <w:rPr>
          <w:rFonts w:ascii="Arial" w:hAnsi="Arial" w:cs="Arial"/>
          <w:sz w:val="22"/>
          <w:szCs w:val="22"/>
        </w:rPr>
        <w:t xml:space="preserve">, que talla la espectacular </w:t>
      </w:r>
      <w:r w:rsidR="00994435" w:rsidRPr="00A8108B">
        <w:rPr>
          <w:rFonts w:ascii="Arial" w:hAnsi="Arial" w:cs="Arial"/>
          <w:b/>
          <w:sz w:val="22"/>
          <w:szCs w:val="22"/>
        </w:rPr>
        <w:t xml:space="preserve">Foz de </w:t>
      </w:r>
      <w:proofErr w:type="spellStart"/>
      <w:r w:rsidR="00994435" w:rsidRPr="00A8108B">
        <w:rPr>
          <w:rFonts w:ascii="Arial" w:hAnsi="Arial" w:cs="Arial"/>
          <w:b/>
          <w:sz w:val="22"/>
          <w:szCs w:val="22"/>
        </w:rPr>
        <w:t>Lunbier</w:t>
      </w:r>
      <w:proofErr w:type="spellEnd"/>
      <w:r w:rsidR="00994435" w:rsidRPr="00A8108B">
        <w:rPr>
          <w:rFonts w:ascii="Arial" w:hAnsi="Arial" w:cs="Arial"/>
          <w:sz w:val="22"/>
          <w:szCs w:val="22"/>
        </w:rPr>
        <w:t xml:space="preserve"> buscando su salida hacia </w:t>
      </w:r>
      <w:proofErr w:type="spellStart"/>
      <w:r w:rsidR="00994435" w:rsidRPr="00A8108B">
        <w:rPr>
          <w:rFonts w:ascii="Arial" w:hAnsi="Arial" w:cs="Arial"/>
          <w:sz w:val="22"/>
          <w:szCs w:val="22"/>
        </w:rPr>
        <w:t>Liédena</w:t>
      </w:r>
      <w:proofErr w:type="spellEnd"/>
      <w:r w:rsidR="00994435" w:rsidRPr="00A8108B">
        <w:rPr>
          <w:rFonts w:ascii="Arial" w:hAnsi="Arial" w:cs="Arial"/>
          <w:sz w:val="22"/>
          <w:szCs w:val="22"/>
        </w:rPr>
        <w:t xml:space="preserve">; y </w:t>
      </w:r>
      <w:r w:rsidR="00994435" w:rsidRPr="00A8108B">
        <w:rPr>
          <w:rFonts w:ascii="Arial" w:hAnsi="Arial" w:cs="Arial"/>
          <w:b/>
          <w:sz w:val="22"/>
          <w:szCs w:val="22"/>
        </w:rPr>
        <w:t xml:space="preserve">el río </w:t>
      </w:r>
      <w:proofErr w:type="spellStart"/>
      <w:r w:rsidR="00994435" w:rsidRPr="00A8108B">
        <w:rPr>
          <w:rFonts w:ascii="Arial" w:hAnsi="Arial" w:cs="Arial"/>
          <w:b/>
          <w:sz w:val="22"/>
          <w:szCs w:val="22"/>
        </w:rPr>
        <w:t>Ezka</w:t>
      </w:r>
      <w:proofErr w:type="spellEnd"/>
      <w:r w:rsidR="00994435" w:rsidRPr="00A8108B">
        <w:rPr>
          <w:rFonts w:ascii="Arial" w:hAnsi="Arial" w:cs="Arial"/>
          <w:sz w:val="22"/>
          <w:szCs w:val="22"/>
        </w:rPr>
        <w:t xml:space="preserve"> o Esca, que tras cruzar el valle de Roncal rompe las montañas esculpiendo </w:t>
      </w:r>
      <w:proofErr w:type="spellStart"/>
      <w:r w:rsidR="00994435" w:rsidRPr="00A8108B">
        <w:rPr>
          <w:rFonts w:ascii="Arial" w:hAnsi="Arial" w:cs="Arial"/>
          <w:b/>
          <w:sz w:val="22"/>
          <w:szCs w:val="22"/>
        </w:rPr>
        <w:t>foces</w:t>
      </w:r>
      <w:proofErr w:type="spellEnd"/>
      <w:r w:rsidR="00994435" w:rsidRPr="00A8108B">
        <w:rPr>
          <w:rFonts w:ascii="Arial" w:hAnsi="Arial" w:cs="Arial"/>
          <w:b/>
          <w:sz w:val="22"/>
          <w:szCs w:val="22"/>
        </w:rPr>
        <w:t xml:space="preserve"> </w:t>
      </w:r>
      <w:r w:rsidR="00994435" w:rsidRPr="00A8108B">
        <w:rPr>
          <w:rFonts w:ascii="Arial" w:hAnsi="Arial" w:cs="Arial"/>
          <w:sz w:val="22"/>
          <w:szCs w:val="22"/>
        </w:rPr>
        <w:t xml:space="preserve">aún mayores antes de salir al </w:t>
      </w:r>
      <w:r w:rsidR="00994435" w:rsidRPr="00A8108B">
        <w:rPr>
          <w:rFonts w:ascii="Arial" w:hAnsi="Arial" w:cs="Arial"/>
          <w:b/>
          <w:sz w:val="22"/>
          <w:szCs w:val="22"/>
        </w:rPr>
        <w:t>embalse de Yesa</w:t>
      </w:r>
      <w:r w:rsidR="00994435" w:rsidRPr="00A8108B">
        <w:rPr>
          <w:rFonts w:ascii="Arial" w:hAnsi="Arial" w:cs="Arial"/>
          <w:sz w:val="22"/>
          <w:szCs w:val="22"/>
        </w:rPr>
        <w:t xml:space="preserve">, que ocupa la mayor parte del valle al </w:t>
      </w:r>
      <w:r w:rsidR="00994435" w:rsidRPr="00A8108B">
        <w:rPr>
          <w:rFonts w:ascii="Arial" w:hAnsi="Arial" w:cs="Arial"/>
          <w:b/>
          <w:sz w:val="22"/>
          <w:szCs w:val="22"/>
        </w:rPr>
        <w:t xml:space="preserve">S </w:t>
      </w:r>
      <w:r w:rsidR="00994435" w:rsidRPr="00A8108B">
        <w:rPr>
          <w:rFonts w:ascii="Arial" w:hAnsi="Arial" w:cs="Arial"/>
          <w:sz w:val="22"/>
          <w:szCs w:val="22"/>
        </w:rPr>
        <w:t xml:space="preserve">de la sierra, a cuyos pies, bajo el Arangoiti, se encuentra el </w:t>
      </w:r>
      <w:r w:rsidR="00994435" w:rsidRPr="00A8108B">
        <w:rPr>
          <w:rFonts w:ascii="Arial" w:hAnsi="Arial" w:cs="Arial"/>
          <w:b/>
          <w:sz w:val="22"/>
          <w:szCs w:val="22"/>
        </w:rPr>
        <w:t>Monasterio de Leire</w:t>
      </w:r>
      <w:r w:rsidR="00994435" w:rsidRPr="00A8108B">
        <w:rPr>
          <w:rFonts w:ascii="Arial" w:hAnsi="Arial" w:cs="Arial"/>
          <w:sz w:val="22"/>
          <w:szCs w:val="22"/>
        </w:rPr>
        <w:t xml:space="preserve">, y no muy lejos el </w:t>
      </w:r>
      <w:r w:rsidR="00994435" w:rsidRPr="00A8108B">
        <w:rPr>
          <w:rFonts w:ascii="Arial" w:hAnsi="Arial" w:cs="Arial"/>
          <w:b/>
          <w:sz w:val="22"/>
          <w:szCs w:val="22"/>
        </w:rPr>
        <w:t>castillo de Javier</w:t>
      </w:r>
      <w:r w:rsidR="00994435" w:rsidRPr="00A8108B">
        <w:rPr>
          <w:rFonts w:ascii="Arial" w:hAnsi="Arial" w:cs="Arial"/>
          <w:sz w:val="22"/>
          <w:szCs w:val="22"/>
        </w:rPr>
        <w:t>.</w:t>
      </w:r>
    </w:p>
    <w:p w14:paraId="1FD8522C" w14:textId="77777777" w:rsidR="0085395B" w:rsidRPr="00A8108B" w:rsidRDefault="0085395B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5CF0BD85" w14:textId="03537A89" w:rsidR="00D64ED5" w:rsidRPr="00A8108B" w:rsidRDefault="00994435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8108B">
        <w:rPr>
          <w:rFonts w:ascii="Arial" w:hAnsi="Arial" w:cs="Arial"/>
          <w:b/>
          <w:sz w:val="22"/>
          <w:szCs w:val="22"/>
          <w:u w:val="single"/>
        </w:rPr>
        <w:t xml:space="preserve">Itinerario: </w:t>
      </w:r>
      <w:r w:rsidRPr="00A8108B">
        <w:rPr>
          <w:rFonts w:ascii="Arial" w:hAnsi="Arial" w:cs="Arial"/>
          <w:sz w:val="22"/>
          <w:szCs w:val="22"/>
        </w:rPr>
        <w:t xml:space="preserve"> </w:t>
      </w:r>
      <w:r w:rsidR="0069068D" w:rsidRPr="00A8108B">
        <w:rPr>
          <w:rFonts w:ascii="Arial" w:hAnsi="Arial" w:cs="Arial"/>
          <w:sz w:val="22"/>
          <w:szCs w:val="22"/>
        </w:rPr>
        <w:t>salimos de</w:t>
      </w:r>
      <w:r w:rsidRPr="00A8108B">
        <w:rPr>
          <w:rFonts w:ascii="Arial" w:hAnsi="Arial" w:cs="Arial"/>
          <w:sz w:val="22"/>
          <w:szCs w:val="22"/>
        </w:rPr>
        <w:t xml:space="preserve"> las </w:t>
      </w:r>
      <w:r w:rsidRPr="00A8108B">
        <w:rPr>
          <w:rFonts w:ascii="Arial" w:hAnsi="Arial" w:cs="Arial"/>
          <w:b/>
          <w:sz w:val="22"/>
          <w:szCs w:val="22"/>
        </w:rPr>
        <w:t>Bordas de la Tejería</w:t>
      </w:r>
      <w:r w:rsidRPr="00A8108B">
        <w:rPr>
          <w:rFonts w:ascii="Arial" w:hAnsi="Arial" w:cs="Arial"/>
          <w:sz w:val="22"/>
          <w:szCs w:val="22"/>
        </w:rPr>
        <w:t xml:space="preserve"> (km 11,5 de la NA-2200), cerca del pueblo de 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Gazteluberri</w:t>
      </w:r>
      <w:proofErr w:type="spellEnd"/>
      <w:r w:rsidRPr="00A8108B">
        <w:rPr>
          <w:rFonts w:ascii="Arial" w:hAnsi="Arial" w:cs="Arial"/>
          <w:sz w:val="22"/>
          <w:szCs w:val="22"/>
        </w:rPr>
        <w:t xml:space="preserve">. Por las balizas del </w:t>
      </w:r>
      <w:r w:rsidRPr="00A8108B">
        <w:rPr>
          <w:rFonts w:ascii="Arial" w:hAnsi="Arial" w:cs="Arial"/>
          <w:b/>
          <w:sz w:val="22"/>
          <w:szCs w:val="22"/>
        </w:rPr>
        <w:t>GR-13 (cañada de los Roncaleses)</w:t>
      </w:r>
      <w:r w:rsidRPr="00A8108B">
        <w:rPr>
          <w:rFonts w:ascii="Arial" w:hAnsi="Arial" w:cs="Arial"/>
          <w:sz w:val="22"/>
          <w:szCs w:val="22"/>
        </w:rPr>
        <w:t xml:space="preserve"> seguimos esta senda hacia el </w:t>
      </w:r>
      <w:r w:rsidRPr="00A8108B">
        <w:rPr>
          <w:rFonts w:ascii="Arial" w:hAnsi="Arial" w:cs="Arial"/>
          <w:b/>
          <w:sz w:val="22"/>
          <w:szCs w:val="22"/>
        </w:rPr>
        <w:t>S</w:t>
      </w:r>
      <w:r w:rsidRPr="00A8108B">
        <w:rPr>
          <w:rFonts w:ascii="Arial" w:hAnsi="Arial" w:cs="Arial"/>
          <w:sz w:val="22"/>
          <w:szCs w:val="22"/>
        </w:rPr>
        <w:t xml:space="preserve">. Tras caminar unos 2 km y medio dejamos por la izquierda el GR-13 y pronto encontramos </w:t>
      </w:r>
      <w:r w:rsidRPr="00A8108B">
        <w:rPr>
          <w:rFonts w:ascii="Arial" w:hAnsi="Arial" w:cs="Arial"/>
          <w:b/>
          <w:sz w:val="22"/>
          <w:szCs w:val="22"/>
        </w:rPr>
        <w:t>una pista</w:t>
      </w:r>
      <w:r w:rsidRPr="00A8108B">
        <w:rPr>
          <w:rFonts w:ascii="Arial" w:hAnsi="Arial" w:cs="Arial"/>
          <w:sz w:val="22"/>
          <w:szCs w:val="22"/>
        </w:rPr>
        <w:t xml:space="preserve"> que seguimos para ir girando hacia el </w:t>
      </w:r>
      <w:r w:rsidRPr="00A8108B">
        <w:rPr>
          <w:rFonts w:ascii="Arial" w:hAnsi="Arial" w:cs="Arial"/>
          <w:b/>
          <w:sz w:val="22"/>
          <w:szCs w:val="22"/>
        </w:rPr>
        <w:t>S</w:t>
      </w:r>
      <w:r w:rsidRPr="00A8108B">
        <w:rPr>
          <w:rFonts w:ascii="Arial" w:hAnsi="Arial" w:cs="Arial"/>
          <w:sz w:val="22"/>
          <w:szCs w:val="22"/>
        </w:rPr>
        <w:t xml:space="preserve"> en dirección a la sierra. Encontraremos otra pista forestal que cruzamos para seguir de frente y alcanzar, pegados a la alambrada, el </w:t>
      </w:r>
      <w:r w:rsidRPr="00A8108B">
        <w:rPr>
          <w:rFonts w:ascii="Arial" w:hAnsi="Arial" w:cs="Arial"/>
          <w:b/>
          <w:sz w:val="22"/>
          <w:szCs w:val="22"/>
        </w:rPr>
        <w:t>Paso Ancho</w:t>
      </w:r>
      <w:r w:rsidRPr="00A8108B">
        <w:rPr>
          <w:rFonts w:ascii="Arial" w:hAnsi="Arial" w:cs="Arial"/>
          <w:sz w:val="22"/>
          <w:szCs w:val="22"/>
        </w:rPr>
        <w:t xml:space="preserve"> (1.312 m)</w:t>
      </w:r>
      <w:r w:rsidR="00D64ED5" w:rsidRPr="00A8108B">
        <w:rPr>
          <w:rFonts w:ascii="Arial" w:hAnsi="Arial" w:cs="Arial"/>
          <w:sz w:val="22"/>
          <w:szCs w:val="22"/>
        </w:rPr>
        <w:t xml:space="preserve">. </w:t>
      </w:r>
    </w:p>
    <w:p w14:paraId="183E3431" w14:textId="0EE473D0" w:rsidR="00994435" w:rsidRPr="00A8108B" w:rsidRDefault="00D64ED5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A8108B">
        <w:rPr>
          <w:rFonts w:ascii="Arial" w:hAnsi="Arial" w:cs="Arial"/>
          <w:sz w:val="22"/>
          <w:szCs w:val="22"/>
        </w:rPr>
        <w:t xml:space="preserve">      Giramos aquí </w:t>
      </w:r>
      <w:r w:rsidRPr="00A8108B">
        <w:rPr>
          <w:rFonts w:ascii="Arial" w:hAnsi="Arial" w:cs="Arial"/>
          <w:b/>
          <w:sz w:val="22"/>
          <w:szCs w:val="22"/>
        </w:rPr>
        <w:t>a la izquierda</w:t>
      </w:r>
      <w:r w:rsidRPr="00A8108B">
        <w:rPr>
          <w:rFonts w:ascii="Arial" w:hAnsi="Arial" w:cs="Arial"/>
          <w:sz w:val="22"/>
          <w:szCs w:val="22"/>
        </w:rPr>
        <w:t xml:space="preserve"> subiendo a una </w:t>
      </w:r>
      <w:r w:rsidRPr="00A8108B">
        <w:rPr>
          <w:rFonts w:ascii="Arial" w:hAnsi="Arial" w:cs="Arial"/>
          <w:b/>
          <w:sz w:val="22"/>
          <w:szCs w:val="22"/>
        </w:rPr>
        <w:t>repisa herbosa</w:t>
      </w:r>
      <w:r w:rsidRPr="00A8108B">
        <w:rPr>
          <w:rFonts w:ascii="Arial" w:hAnsi="Arial" w:cs="Arial"/>
          <w:sz w:val="22"/>
          <w:szCs w:val="22"/>
        </w:rPr>
        <w:t xml:space="preserve"> y, esquivando un muro de </w:t>
      </w:r>
      <w:r w:rsidRPr="00A8108B">
        <w:rPr>
          <w:rFonts w:ascii="Arial" w:hAnsi="Arial" w:cs="Arial"/>
          <w:b/>
          <w:sz w:val="22"/>
          <w:szCs w:val="22"/>
        </w:rPr>
        <w:t>boj</w:t>
      </w:r>
      <w:r w:rsidRPr="00A8108B">
        <w:rPr>
          <w:rFonts w:ascii="Arial" w:hAnsi="Arial" w:cs="Arial"/>
          <w:sz w:val="22"/>
          <w:szCs w:val="22"/>
        </w:rPr>
        <w:t xml:space="preserve"> por la izquierda </w:t>
      </w:r>
      <w:r w:rsidRPr="00A8108B">
        <w:rPr>
          <w:rFonts w:ascii="Arial" w:hAnsi="Arial" w:cs="Arial"/>
          <w:b/>
          <w:sz w:val="22"/>
          <w:szCs w:val="22"/>
        </w:rPr>
        <w:t>(N)</w:t>
      </w:r>
      <w:r w:rsidRPr="00A8108B">
        <w:rPr>
          <w:rFonts w:ascii="Arial" w:hAnsi="Arial" w:cs="Arial"/>
          <w:sz w:val="22"/>
          <w:szCs w:val="22"/>
        </w:rPr>
        <w:t xml:space="preserve"> cerca del perfil del cortado (precaución) antes de entrar por detrás al gran </w:t>
      </w:r>
      <w:r w:rsidRPr="00A8108B">
        <w:rPr>
          <w:rFonts w:ascii="Arial" w:hAnsi="Arial" w:cs="Arial"/>
          <w:b/>
          <w:sz w:val="22"/>
          <w:szCs w:val="22"/>
        </w:rPr>
        <w:t>mogote rocoso</w:t>
      </w:r>
      <w:r w:rsidRPr="00A8108B">
        <w:rPr>
          <w:rFonts w:ascii="Arial" w:hAnsi="Arial" w:cs="Arial"/>
          <w:sz w:val="22"/>
          <w:szCs w:val="22"/>
        </w:rPr>
        <w:t xml:space="preserve"> sobre el que se asienta la repisa cimera de </w:t>
      </w:r>
      <w:r w:rsidRPr="00A8108B">
        <w:rPr>
          <w:rFonts w:ascii="Arial" w:hAnsi="Arial" w:cs="Arial"/>
          <w:b/>
          <w:sz w:val="22"/>
          <w:szCs w:val="22"/>
        </w:rPr>
        <w:t>Las Leras o</w:t>
      </w:r>
      <w:r w:rsidRPr="00A8108B">
        <w:rPr>
          <w:rFonts w:ascii="Arial" w:hAnsi="Arial" w:cs="Arial"/>
          <w:sz w:val="22"/>
          <w:szCs w:val="22"/>
        </w:rPr>
        <w:t xml:space="preserve"> </w:t>
      </w:r>
      <w:r w:rsidRPr="00A8108B">
        <w:rPr>
          <w:rFonts w:ascii="Arial" w:hAnsi="Arial" w:cs="Arial"/>
          <w:b/>
          <w:sz w:val="22"/>
          <w:szCs w:val="22"/>
        </w:rPr>
        <w:t xml:space="preserve">Alto de la 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Fonfría</w:t>
      </w:r>
      <w:proofErr w:type="spellEnd"/>
      <w:r w:rsidRPr="00A8108B">
        <w:rPr>
          <w:rFonts w:ascii="Arial" w:hAnsi="Arial" w:cs="Arial"/>
          <w:b/>
          <w:sz w:val="22"/>
          <w:szCs w:val="22"/>
        </w:rPr>
        <w:t xml:space="preserve"> (1.361 m).</w:t>
      </w:r>
    </w:p>
    <w:p w14:paraId="36AFBCA2" w14:textId="660A6DC6" w:rsidR="00D64ED5" w:rsidRPr="00A8108B" w:rsidRDefault="00D64ED5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8108B">
        <w:rPr>
          <w:rFonts w:ascii="Arial" w:hAnsi="Arial" w:cs="Arial"/>
          <w:sz w:val="22"/>
          <w:szCs w:val="22"/>
        </w:rPr>
        <w:t xml:space="preserve">      Volvemos sobre nuestros pasos para continuar la travesía y </w:t>
      </w:r>
      <w:r w:rsidRPr="00A8108B">
        <w:rPr>
          <w:rFonts w:ascii="Arial" w:hAnsi="Arial" w:cs="Arial"/>
          <w:b/>
          <w:sz w:val="22"/>
          <w:szCs w:val="22"/>
        </w:rPr>
        <w:t>siguiendo el cordal</w:t>
      </w:r>
      <w:r w:rsidRPr="00A8108B">
        <w:rPr>
          <w:rFonts w:ascii="Arial" w:hAnsi="Arial" w:cs="Arial"/>
          <w:sz w:val="22"/>
          <w:szCs w:val="22"/>
        </w:rPr>
        <w:t xml:space="preserve"> llegamos primero al </w:t>
      </w:r>
      <w:r w:rsidRPr="00A8108B">
        <w:rPr>
          <w:rFonts w:ascii="Arial" w:hAnsi="Arial" w:cs="Arial"/>
          <w:b/>
          <w:sz w:val="22"/>
          <w:szCs w:val="22"/>
        </w:rPr>
        <w:t>Cerro de las Cabañas</w:t>
      </w:r>
      <w:r w:rsidRPr="00A8108B">
        <w:rPr>
          <w:rFonts w:ascii="Arial" w:hAnsi="Arial" w:cs="Arial"/>
          <w:sz w:val="22"/>
          <w:szCs w:val="22"/>
        </w:rPr>
        <w:t xml:space="preserve"> (1.359 m), y 3 km y medio después al </w:t>
      </w:r>
      <w:r w:rsidRPr="00A8108B">
        <w:rPr>
          <w:rFonts w:ascii="Arial" w:hAnsi="Arial" w:cs="Arial"/>
          <w:b/>
          <w:sz w:val="22"/>
          <w:szCs w:val="22"/>
        </w:rPr>
        <w:t>Paso</w:t>
      </w:r>
      <w:r w:rsidRPr="00A8108B">
        <w:rPr>
          <w:rFonts w:ascii="Arial" w:hAnsi="Arial" w:cs="Arial"/>
          <w:sz w:val="22"/>
          <w:szCs w:val="22"/>
        </w:rPr>
        <w:t xml:space="preserve"> </w:t>
      </w:r>
      <w:r w:rsidRPr="00A8108B">
        <w:rPr>
          <w:rFonts w:ascii="Arial" w:hAnsi="Arial" w:cs="Arial"/>
          <w:b/>
          <w:sz w:val="22"/>
          <w:szCs w:val="22"/>
        </w:rPr>
        <w:t xml:space="preserve">del Oso o 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Peñagujereada</w:t>
      </w:r>
      <w:proofErr w:type="spellEnd"/>
      <w:r w:rsidRPr="00A8108B">
        <w:rPr>
          <w:rFonts w:ascii="Arial" w:hAnsi="Arial" w:cs="Arial"/>
          <w:sz w:val="22"/>
          <w:szCs w:val="22"/>
        </w:rPr>
        <w:t xml:space="preserve"> (1.334 m), que merece la pena por la espectacular vista a través del </w:t>
      </w:r>
      <w:r w:rsidRPr="00A8108B">
        <w:rPr>
          <w:rFonts w:ascii="Arial" w:hAnsi="Arial" w:cs="Arial"/>
          <w:b/>
          <w:sz w:val="22"/>
          <w:szCs w:val="22"/>
        </w:rPr>
        <w:t>gran agujero en medio de la pared rocosa</w:t>
      </w:r>
      <w:r w:rsidRPr="00A8108B">
        <w:rPr>
          <w:rFonts w:ascii="Arial" w:hAnsi="Arial" w:cs="Arial"/>
          <w:sz w:val="22"/>
          <w:szCs w:val="22"/>
        </w:rPr>
        <w:t xml:space="preserve">. A tener en cuenta que todo este tramo de </w:t>
      </w:r>
      <w:r w:rsidRPr="00A8108B">
        <w:rPr>
          <w:rFonts w:ascii="Arial" w:hAnsi="Arial" w:cs="Arial"/>
          <w:b/>
          <w:sz w:val="22"/>
          <w:szCs w:val="22"/>
        </w:rPr>
        <w:t>cresta boscosa</w:t>
      </w:r>
      <w:r w:rsidRPr="00A8108B">
        <w:rPr>
          <w:rFonts w:ascii="Arial" w:hAnsi="Arial" w:cs="Arial"/>
          <w:sz w:val="22"/>
          <w:szCs w:val="22"/>
        </w:rPr>
        <w:t xml:space="preserve"> no tiene senda definida y puede ralentizar la marcha.</w:t>
      </w:r>
    </w:p>
    <w:p w14:paraId="07424AFC" w14:textId="3E74A060" w:rsidR="007A60CE" w:rsidRPr="00A8108B" w:rsidRDefault="007A60CE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8108B">
        <w:rPr>
          <w:rFonts w:ascii="Arial" w:hAnsi="Arial" w:cs="Arial"/>
          <w:sz w:val="22"/>
          <w:szCs w:val="22"/>
        </w:rPr>
        <w:t xml:space="preserve">      Enseguida llegamos al </w:t>
      </w:r>
      <w:r w:rsidRPr="00A8108B">
        <w:rPr>
          <w:rFonts w:ascii="Arial" w:hAnsi="Arial" w:cs="Arial"/>
          <w:b/>
          <w:sz w:val="22"/>
          <w:szCs w:val="22"/>
        </w:rPr>
        <w:t>collado de la Cerrada</w:t>
      </w:r>
      <w:r w:rsidRPr="00A8108B">
        <w:rPr>
          <w:rFonts w:ascii="Arial" w:hAnsi="Arial" w:cs="Arial"/>
          <w:sz w:val="22"/>
          <w:szCs w:val="22"/>
        </w:rPr>
        <w:t xml:space="preserve"> (1.239 m), por </w:t>
      </w:r>
      <w:r w:rsidRPr="00A8108B">
        <w:rPr>
          <w:rFonts w:ascii="Arial" w:hAnsi="Arial" w:cs="Arial"/>
          <w:b/>
          <w:sz w:val="22"/>
          <w:szCs w:val="22"/>
        </w:rPr>
        <w:t>donde enlaza la GR-13</w:t>
      </w:r>
      <w:r w:rsidRPr="00A8108B">
        <w:rPr>
          <w:rFonts w:ascii="Arial" w:hAnsi="Arial" w:cs="Arial"/>
          <w:sz w:val="22"/>
          <w:szCs w:val="22"/>
        </w:rPr>
        <w:t xml:space="preserve"> para descender a Leire. Pero nosotros continuamos </w:t>
      </w:r>
      <w:r w:rsidRPr="00A8108B">
        <w:rPr>
          <w:rFonts w:ascii="Arial" w:hAnsi="Arial" w:cs="Arial"/>
          <w:b/>
          <w:sz w:val="22"/>
          <w:szCs w:val="22"/>
        </w:rPr>
        <w:t>de frente por el cordal</w:t>
      </w:r>
      <w:r w:rsidRPr="00A8108B">
        <w:rPr>
          <w:rFonts w:ascii="Arial" w:hAnsi="Arial" w:cs="Arial"/>
          <w:sz w:val="22"/>
          <w:szCs w:val="22"/>
        </w:rPr>
        <w:t xml:space="preserve"> para, pasando primero por el 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Kastellar</w:t>
      </w:r>
      <w:proofErr w:type="spellEnd"/>
      <w:r w:rsidRPr="00A8108B">
        <w:rPr>
          <w:rFonts w:ascii="Arial" w:hAnsi="Arial" w:cs="Arial"/>
          <w:sz w:val="22"/>
          <w:szCs w:val="22"/>
        </w:rPr>
        <w:t xml:space="preserve"> (1.281 m), con una </w:t>
      </w:r>
      <w:r w:rsidRPr="00A8108B">
        <w:rPr>
          <w:rFonts w:ascii="Arial" w:hAnsi="Arial" w:cs="Arial"/>
          <w:b/>
          <w:sz w:val="22"/>
          <w:szCs w:val="22"/>
        </w:rPr>
        <w:t>cruz</w:t>
      </w:r>
      <w:r w:rsidRPr="00A8108B">
        <w:rPr>
          <w:rFonts w:ascii="Arial" w:hAnsi="Arial" w:cs="Arial"/>
          <w:sz w:val="22"/>
          <w:szCs w:val="22"/>
        </w:rPr>
        <w:t xml:space="preserve"> en la cima, y posteriormente por el </w:t>
      </w:r>
      <w:r w:rsidRPr="00A8108B">
        <w:rPr>
          <w:rFonts w:ascii="Arial" w:hAnsi="Arial" w:cs="Arial"/>
          <w:b/>
          <w:sz w:val="22"/>
          <w:szCs w:val="22"/>
        </w:rPr>
        <w:t>Rallar</w:t>
      </w:r>
      <w:r w:rsidRPr="00A8108B">
        <w:rPr>
          <w:rFonts w:ascii="Arial" w:hAnsi="Arial" w:cs="Arial"/>
          <w:sz w:val="22"/>
          <w:szCs w:val="22"/>
        </w:rPr>
        <w:t xml:space="preserve">(1.282 m), alcanzar finalmente la </w:t>
      </w:r>
      <w:r w:rsidRPr="00A8108B">
        <w:rPr>
          <w:rFonts w:ascii="Arial" w:hAnsi="Arial" w:cs="Arial"/>
          <w:b/>
          <w:sz w:val="22"/>
          <w:szCs w:val="22"/>
        </w:rPr>
        <w:t>cima del Arangoiti (1.356 m)</w:t>
      </w:r>
      <w:r w:rsidRPr="00A8108B">
        <w:rPr>
          <w:rFonts w:ascii="Arial" w:hAnsi="Arial" w:cs="Arial"/>
          <w:sz w:val="22"/>
          <w:szCs w:val="22"/>
        </w:rPr>
        <w:t xml:space="preserve"> siguiendo las marcas rojas y superando el resalte que esquiva una torre eléctrica. Tiene </w:t>
      </w:r>
      <w:r w:rsidRPr="00A8108B">
        <w:rPr>
          <w:rFonts w:ascii="Arial" w:hAnsi="Arial" w:cs="Arial"/>
          <w:b/>
          <w:sz w:val="22"/>
          <w:szCs w:val="22"/>
        </w:rPr>
        <w:t>buzón</w:t>
      </w:r>
      <w:r w:rsidRPr="00A8108B">
        <w:rPr>
          <w:rFonts w:ascii="Arial" w:hAnsi="Arial" w:cs="Arial"/>
          <w:sz w:val="22"/>
          <w:szCs w:val="22"/>
        </w:rPr>
        <w:t xml:space="preserve"> y </w:t>
      </w:r>
      <w:r w:rsidRPr="00A8108B">
        <w:rPr>
          <w:rFonts w:ascii="Arial" w:hAnsi="Arial" w:cs="Arial"/>
          <w:b/>
          <w:sz w:val="22"/>
          <w:szCs w:val="22"/>
        </w:rPr>
        <w:t>2 vértices geodésicos</w:t>
      </w:r>
      <w:r w:rsidRPr="00A8108B">
        <w:rPr>
          <w:rFonts w:ascii="Arial" w:hAnsi="Arial" w:cs="Arial"/>
          <w:sz w:val="22"/>
          <w:szCs w:val="22"/>
        </w:rPr>
        <w:t>, uno encima de la caseta…</w:t>
      </w:r>
    </w:p>
    <w:p w14:paraId="1B3961E3" w14:textId="75BCE094" w:rsidR="007A60CE" w:rsidRPr="00A8108B" w:rsidRDefault="007A60CE" w:rsidP="00D9562D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8108B">
        <w:rPr>
          <w:rFonts w:ascii="Arial" w:hAnsi="Arial" w:cs="Arial"/>
          <w:sz w:val="22"/>
          <w:szCs w:val="22"/>
        </w:rPr>
        <w:t xml:space="preserve">      </w:t>
      </w:r>
      <w:r w:rsidRPr="00A8108B">
        <w:rPr>
          <w:rFonts w:ascii="Arial" w:hAnsi="Arial" w:cs="Arial"/>
          <w:b/>
          <w:sz w:val="22"/>
          <w:szCs w:val="22"/>
        </w:rPr>
        <w:t>Retrocedemos</w:t>
      </w:r>
      <w:r w:rsidRPr="00A8108B">
        <w:rPr>
          <w:rFonts w:ascii="Arial" w:hAnsi="Arial" w:cs="Arial"/>
          <w:sz w:val="22"/>
          <w:szCs w:val="22"/>
        </w:rPr>
        <w:t xml:space="preserve"> ahora </w:t>
      </w:r>
      <w:r w:rsidRPr="00A8108B">
        <w:rPr>
          <w:rFonts w:ascii="Arial" w:hAnsi="Arial" w:cs="Arial"/>
          <w:b/>
          <w:sz w:val="22"/>
          <w:szCs w:val="22"/>
        </w:rPr>
        <w:t>hasta el Portillo del Rallar</w:t>
      </w:r>
      <w:r w:rsidRPr="00A8108B">
        <w:rPr>
          <w:rFonts w:ascii="Arial" w:hAnsi="Arial" w:cs="Arial"/>
          <w:sz w:val="22"/>
          <w:szCs w:val="22"/>
        </w:rPr>
        <w:t xml:space="preserve"> (1.210 m) para descender hacia Leire. Pasando por un buen </w:t>
      </w:r>
      <w:r w:rsidRPr="00A8108B">
        <w:rPr>
          <w:rFonts w:ascii="Arial" w:hAnsi="Arial" w:cs="Arial"/>
          <w:b/>
          <w:sz w:val="22"/>
          <w:szCs w:val="22"/>
        </w:rPr>
        <w:t>mirador</w:t>
      </w:r>
      <w:r w:rsidRPr="00A8108B">
        <w:rPr>
          <w:rFonts w:ascii="Arial" w:hAnsi="Arial" w:cs="Arial"/>
          <w:sz w:val="22"/>
          <w:szCs w:val="22"/>
        </w:rPr>
        <w:t xml:space="preserve"> </w:t>
      </w:r>
      <w:r w:rsidRPr="00A8108B">
        <w:rPr>
          <w:rFonts w:ascii="Arial" w:hAnsi="Arial" w:cs="Arial"/>
          <w:b/>
          <w:sz w:val="22"/>
          <w:szCs w:val="22"/>
        </w:rPr>
        <w:t>del monolito de Leire</w:t>
      </w:r>
      <w:r w:rsidRPr="00A8108B">
        <w:rPr>
          <w:rFonts w:ascii="Arial" w:hAnsi="Arial" w:cs="Arial"/>
          <w:sz w:val="22"/>
          <w:szCs w:val="22"/>
        </w:rPr>
        <w:t xml:space="preserve">, y con alguna </w:t>
      </w:r>
      <w:r w:rsidRPr="00A8108B">
        <w:rPr>
          <w:rFonts w:ascii="Arial" w:hAnsi="Arial" w:cs="Arial"/>
          <w:b/>
          <w:sz w:val="22"/>
          <w:szCs w:val="22"/>
        </w:rPr>
        <w:t xml:space="preserve">panorámica </w:t>
      </w:r>
      <w:r w:rsidRPr="00A8108B">
        <w:rPr>
          <w:rFonts w:ascii="Arial" w:hAnsi="Arial" w:cs="Arial"/>
          <w:sz w:val="22"/>
          <w:szCs w:val="22"/>
        </w:rPr>
        <w:t xml:space="preserve">ocasional del monasterio y del pantano de Yesa, bajamos por el bosque por una </w:t>
      </w:r>
      <w:r w:rsidRPr="00A8108B">
        <w:rPr>
          <w:rFonts w:ascii="Arial" w:hAnsi="Arial" w:cs="Arial"/>
          <w:b/>
          <w:sz w:val="22"/>
          <w:szCs w:val="22"/>
        </w:rPr>
        <w:t>senda con flechas y balizas rojas</w:t>
      </w:r>
      <w:r w:rsidRPr="00A8108B">
        <w:rPr>
          <w:rFonts w:ascii="Arial" w:hAnsi="Arial" w:cs="Arial"/>
          <w:sz w:val="22"/>
          <w:szCs w:val="22"/>
        </w:rPr>
        <w:t xml:space="preserve"> hasta </w:t>
      </w:r>
      <w:r w:rsidRPr="00A8108B">
        <w:rPr>
          <w:rFonts w:ascii="Arial" w:hAnsi="Arial" w:cs="Arial"/>
          <w:b/>
          <w:sz w:val="22"/>
          <w:szCs w:val="22"/>
        </w:rPr>
        <w:t>confluir con el GR-13</w:t>
      </w:r>
      <w:r w:rsidRPr="00A8108B">
        <w:rPr>
          <w:rFonts w:ascii="Arial" w:hAnsi="Arial" w:cs="Arial"/>
          <w:sz w:val="22"/>
          <w:szCs w:val="22"/>
        </w:rPr>
        <w:t xml:space="preserve"> que desciende por nuestra izquierda desde el collado de la Cerrada. Llegamos por él, pasando por unas ruinas y el cruce que lleva hacia la </w:t>
      </w:r>
      <w:r w:rsidR="00842DCC" w:rsidRPr="00A8108B">
        <w:rPr>
          <w:rFonts w:ascii="Arial" w:hAnsi="Arial" w:cs="Arial"/>
          <w:b/>
          <w:sz w:val="22"/>
          <w:szCs w:val="22"/>
        </w:rPr>
        <w:t>F</w:t>
      </w:r>
      <w:r w:rsidRPr="00A8108B">
        <w:rPr>
          <w:rFonts w:ascii="Arial" w:hAnsi="Arial" w:cs="Arial"/>
          <w:b/>
          <w:sz w:val="22"/>
          <w:szCs w:val="22"/>
        </w:rPr>
        <w:t xml:space="preserve">uente de San </w:t>
      </w:r>
      <w:proofErr w:type="spellStart"/>
      <w:r w:rsidRPr="00A8108B">
        <w:rPr>
          <w:rFonts w:ascii="Arial" w:hAnsi="Arial" w:cs="Arial"/>
          <w:b/>
          <w:sz w:val="22"/>
          <w:szCs w:val="22"/>
        </w:rPr>
        <w:t>Virila</w:t>
      </w:r>
      <w:proofErr w:type="spellEnd"/>
      <w:r w:rsidRPr="00A8108B">
        <w:rPr>
          <w:rFonts w:ascii="Arial" w:hAnsi="Arial" w:cs="Arial"/>
          <w:sz w:val="22"/>
          <w:szCs w:val="22"/>
        </w:rPr>
        <w:t xml:space="preserve">, hasta el aparcamiento del </w:t>
      </w:r>
      <w:r w:rsidRPr="00A8108B">
        <w:rPr>
          <w:rFonts w:ascii="Arial" w:hAnsi="Arial" w:cs="Arial"/>
          <w:b/>
          <w:sz w:val="22"/>
          <w:szCs w:val="22"/>
        </w:rPr>
        <w:t>Monasterio de Leire</w:t>
      </w:r>
      <w:r w:rsidRPr="00A8108B">
        <w:rPr>
          <w:rFonts w:ascii="Arial" w:hAnsi="Arial" w:cs="Arial"/>
          <w:sz w:val="22"/>
          <w:szCs w:val="22"/>
        </w:rPr>
        <w:t xml:space="preserve"> (771 m) donde estará el </w:t>
      </w:r>
      <w:r w:rsidRPr="00A8108B">
        <w:rPr>
          <w:rFonts w:ascii="Arial" w:hAnsi="Arial" w:cs="Arial"/>
          <w:b/>
          <w:sz w:val="22"/>
          <w:szCs w:val="22"/>
        </w:rPr>
        <w:t>autobús</w:t>
      </w:r>
      <w:r w:rsidRPr="00A8108B">
        <w:rPr>
          <w:rFonts w:ascii="Arial" w:hAnsi="Arial" w:cs="Arial"/>
          <w:sz w:val="22"/>
          <w:szCs w:val="22"/>
        </w:rPr>
        <w:t>.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D9562D">
      <w:headerReference w:type="default" r:id="rId8"/>
      <w:pgSz w:w="11906" w:h="16838"/>
      <w:pgMar w:top="1418" w:right="124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D6C9" w14:textId="77777777" w:rsidR="0063623F" w:rsidRDefault="0063623F" w:rsidP="008A10D7">
      <w:pPr>
        <w:spacing w:after="0" w:line="240" w:lineRule="auto"/>
      </w:pPr>
      <w:r>
        <w:separator/>
      </w:r>
    </w:p>
  </w:endnote>
  <w:endnote w:type="continuationSeparator" w:id="0">
    <w:p w14:paraId="65512CF8" w14:textId="77777777" w:rsidR="0063623F" w:rsidRDefault="0063623F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55B7" w14:textId="77777777" w:rsidR="0063623F" w:rsidRDefault="0063623F" w:rsidP="008A10D7">
      <w:pPr>
        <w:spacing w:after="0" w:line="240" w:lineRule="auto"/>
      </w:pPr>
      <w:r>
        <w:separator/>
      </w:r>
    </w:p>
  </w:footnote>
  <w:footnote w:type="continuationSeparator" w:id="0">
    <w:p w14:paraId="33EFAF3D" w14:textId="77777777" w:rsidR="0063623F" w:rsidRDefault="0063623F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7763DBAF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077E39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5015B3">
      <w:rPr>
        <w:rFonts w:ascii="Arial" w:hAnsi="Arial" w:cs="Arial"/>
        <w:b/>
        <w:sz w:val="24"/>
        <w:szCs w:val="24"/>
      </w:rPr>
      <w:t>2</w:t>
    </w:r>
    <w:r w:rsidR="00077E39">
      <w:rPr>
        <w:rFonts w:ascii="Arial" w:hAnsi="Arial" w:cs="Arial"/>
        <w:b/>
        <w:sz w:val="24"/>
        <w:szCs w:val="24"/>
      </w:rPr>
      <w:t>8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3076"/>
    <w:rsid w:val="00056913"/>
    <w:rsid w:val="0006196E"/>
    <w:rsid w:val="00074536"/>
    <w:rsid w:val="00077991"/>
    <w:rsid w:val="00077E39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F85"/>
    <w:rsid w:val="00142838"/>
    <w:rsid w:val="00143110"/>
    <w:rsid w:val="00174260"/>
    <w:rsid w:val="00183111"/>
    <w:rsid w:val="001A15B7"/>
    <w:rsid w:val="001B726F"/>
    <w:rsid w:val="001E003B"/>
    <w:rsid w:val="001E2E39"/>
    <w:rsid w:val="001E727C"/>
    <w:rsid w:val="00222786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52E85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81605"/>
    <w:rsid w:val="004844FE"/>
    <w:rsid w:val="00490EBD"/>
    <w:rsid w:val="004C0316"/>
    <w:rsid w:val="004F35C0"/>
    <w:rsid w:val="005015B3"/>
    <w:rsid w:val="00502DFA"/>
    <w:rsid w:val="00511AC4"/>
    <w:rsid w:val="00521548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253FF"/>
    <w:rsid w:val="00630374"/>
    <w:rsid w:val="0063623F"/>
    <w:rsid w:val="00636418"/>
    <w:rsid w:val="00661F96"/>
    <w:rsid w:val="00677970"/>
    <w:rsid w:val="0068123E"/>
    <w:rsid w:val="0069068D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A60CE"/>
    <w:rsid w:val="007B0FD2"/>
    <w:rsid w:val="007B2F59"/>
    <w:rsid w:val="007B660C"/>
    <w:rsid w:val="007E34CB"/>
    <w:rsid w:val="00833CB0"/>
    <w:rsid w:val="00842DCC"/>
    <w:rsid w:val="00844D51"/>
    <w:rsid w:val="00852CF1"/>
    <w:rsid w:val="0085395B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903844"/>
    <w:rsid w:val="00927C52"/>
    <w:rsid w:val="00931810"/>
    <w:rsid w:val="00940737"/>
    <w:rsid w:val="0095499C"/>
    <w:rsid w:val="00990E11"/>
    <w:rsid w:val="00994435"/>
    <w:rsid w:val="009C27C9"/>
    <w:rsid w:val="009D0CB2"/>
    <w:rsid w:val="009E242A"/>
    <w:rsid w:val="00A25927"/>
    <w:rsid w:val="00A352C1"/>
    <w:rsid w:val="00A54E21"/>
    <w:rsid w:val="00A56727"/>
    <w:rsid w:val="00A73C7A"/>
    <w:rsid w:val="00A8108B"/>
    <w:rsid w:val="00A91CB6"/>
    <w:rsid w:val="00A92520"/>
    <w:rsid w:val="00A93662"/>
    <w:rsid w:val="00A9656C"/>
    <w:rsid w:val="00A96AA2"/>
    <w:rsid w:val="00AD0CC1"/>
    <w:rsid w:val="00AD3076"/>
    <w:rsid w:val="00B25CEB"/>
    <w:rsid w:val="00B453E9"/>
    <w:rsid w:val="00B5073C"/>
    <w:rsid w:val="00B510D3"/>
    <w:rsid w:val="00B67AC1"/>
    <w:rsid w:val="00B73AD0"/>
    <w:rsid w:val="00BA63CB"/>
    <w:rsid w:val="00BB1481"/>
    <w:rsid w:val="00BC0785"/>
    <w:rsid w:val="00BF38BD"/>
    <w:rsid w:val="00C111D1"/>
    <w:rsid w:val="00C11DB8"/>
    <w:rsid w:val="00C45BE8"/>
    <w:rsid w:val="00C53238"/>
    <w:rsid w:val="00C639EF"/>
    <w:rsid w:val="00C709DE"/>
    <w:rsid w:val="00CA33A2"/>
    <w:rsid w:val="00CA6437"/>
    <w:rsid w:val="00CB5991"/>
    <w:rsid w:val="00CD5364"/>
    <w:rsid w:val="00CF100F"/>
    <w:rsid w:val="00CF78E4"/>
    <w:rsid w:val="00D140E2"/>
    <w:rsid w:val="00D47044"/>
    <w:rsid w:val="00D57392"/>
    <w:rsid w:val="00D64ED5"/>
    <w:rsid w:val="00D674F4"/>
    <w:rsid w:val="00D75138"/>
    <w:rsid w:val="00D763E4"/>
    <w:rsid w:val="00D82CA4"/>
    <w:rsid w:val="00D83E9A"/>
    <w:rsid w:val="00D8677A"/>
    <w:rsid w:val="00D9562D"/>
    <w:rsid w:val="00DD44E9"/>
    <w:rsid w:val="00DE2D59"/>
    <w:rsid w:val="00DE6F1D"/>
    <w:rsid w:val="00DF61E5"/>
    <w:rsid w:val="00E038E2"/>
    <w:rsid w:val="00E54755"/>
    <w:rsid w:val="00E65935"/>
    <w:rsid w:val="00E92FBC"/>
    <w:rsid w:val="00EA2219"/>
    <w:rsid w:val="00EB4530"/>
    <w:rsid w:val="00EB4680"/>
    <w:rsid w:val="00EE5935"/>
    <w:rsid w:val="00F123B8"/>
    <w:rsid w:val="00F13170"/>
    <w:rsid w:val="00F16902"/>
    <w:rsid w:val="00F661BD"/>
    <w:rsid w:val="00F755CF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647</Words>
  <Characters>3064</Characters>
  <Application>Microsoft Office Word</Application>
  <DocSecurity>0</DocSecurity>
  <Lines>51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8</cp:revision>
  <dcterms:created xsi:type="dcterms:W3CDTF">2023-04-04T17:57:00Z</dcterms:created>
  <dcterms:modified xsi:type="dcterms:W3CDTF">2025-11-18T16:27:00Z</dcterms:modified>
</cp:coreProperties>
</file>