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DE503" w14:textId="089B68C2" w:rsidR="00EB6C3F" w:rsidRPr="00E60F61" w:rsidRDefault="000B4743" w:rsidP="00EB6C3F">
      <w:pPr>
        <w:spacing w:before="80" w:after="80" w:line="120" w:lineRule="atLeast"/>
        <w:rPr>
          <w:rFonts w:ascii="Arial" w:hAnsi="Arial" w:cs="Arial"/>
          <w:b/>
          <w:sz w:val="24"/>
          <w:szCs w:val="24"/>
        </w:rPr>
      </w:pPr>
      <w:r w:rsidRPr="00E60F61">
        <w:rPr>
          <w:rFonts w:ascii="Arial" w:hAnsi="Arial" w:cs="Arial"/>
          <w:b/>
          <w:noProof/>
          <w:color w:val="333333"/>
          <w:sz w:val="24"/>
          <w:szCs w:val="24"/>
          <w:shd w:val="clear" w:color="auto" w:fill="FFFFFF"/>
          <w:lang w:eastAsia="es-ES"/>
        </w:rPr>
        <w:drawing>
          <wp:anchor distT="0" distB="0" distL="114300" distR="114300" simplePos="0" relativeHeight="251661312" behindDoc="0" locked="0" layoutInCell="1" allowOverlap="1" wp14:anchorId="1ED67081" wp14:editId="5AC365DC">
            <wp:simplePos x="0" y="0"/>
            <wp:positionH relativeFrom="column">
              <wp:posOffset>-737870</wp:posOffset>
            </wp:positionH>
            <wp:positionV relativeFrom="paragraph">
              <wp:posOffset>-245745</wp:posOffset>
            </wp:positionV>
            <wp:extent cx="526939" cy="787906"/>
            <wp:effectExtent l="0" t="0" r="6985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SCUDO RETOCAD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939" cy="7879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43AD">
        <w:rPr>
          <w:rFonts w:ascii="Arial" w:hAnsi="Arial" w:cs="Arial"/>
          <w:b/>
          <w:sz w:val="24"/>
          <w:szCs w:val="24"/>
        </w:rPr>
        <w:t>Pto. de Etxegarate –Pto. de Otz</w:t>
      </w:r>
      <w:r w:rsidR="00AE27B0">
        <w:rPr>
          <w:rFonts w:ascii="Arial" w:hAnsi="Arial" w:cs="Arial"/>
          <w:b/>
          <w:sz w:val="24"/>
          <w:szCs w:val="24"/>
        </w:rPr>
        <w:t>aurte:  Gazteluberri (862 m) –Txurruko Punta</w:t>
      </w:r>
      <w:r w:rsidR="00533E66">
        <w:rPr>
          <w:rFonts w:ascii="Arial" w:hAnsi="Arial" w:cs="Arial"/>
          <w:b/>
          <w:sz w:val="24"/>
          <w:szCs w:val="24"/>
        </w:rPr>
        <w:t xml:space="preserve"> </w:t>
      </w:r>
      <w:r w:rsidR="00AE27B0">
        <w:rPr>
          <w:rFonts w:ascii="Arial" w:hAnsi="Arial" w:cs="Arial"/>
          <w:b/>
          <w:sz w:val="24"/>
          <w:szCs w:val="24"/>
        </w:rPr>
        <w:t>(9</w:t>
      </w:r>
      <w:r w:rsidR="00533E66">
        <w:rPr>
          <w:rFonts w:ascii="Arial" w:hAnsi="Arial" w:cs="Arial"/>
          <w:b/>
          <w:sz w:val="24"/>
          <w:szCs w:val="24"/>
        </w:rPr>
        <w:t>9</w:t>
      </w:r>
      <w:r w:rsidR="00AE27B0">
        <w:rPr>
          <w:rFonts w:ascii="Arial" w:hAnsi="Arial" w:cs="Arial"/>
          <w:b/>
          <w:sz w:val="24"/>
          <w:szCs w:val="24"/>
        </w:rPr>
        <w:t>1m</w:t>
      </w:r>
      <w:r w:rsidR="00743AB2">
        <w:rPr>
          <w:rFonts w:ascii="Arial" w:hAnsi="Arial" w:cs="Arial"/>
          <w:b/>
          <w:sz w:val="24"/>
          <w:szCs w:val="24"/>
        </w:rPr>
        <w:t>)</w:t>
      </w:r>
    </w:p>
    <w:p w14:paraId="01284659" w14:textId="498DAA19" w:rsidR="00EB6C3F" w:rsidRPr="00E60F61" w:rsidRDefault="00E575A8" w:rsidP="00EB6C3F">
      <w:pPr>
        <w:spacing w:before="80" w:after="80" w:line="120" w:lineRule="atLeast"/>
        <w:rPr>
          <w:rFonts w:ascii="Arial" w:hAnsi="Arial" w:cs="Arial"/>
          <w:b/>
          <w:sz w:val="24"/>
          <w:szCs w:val="24"/>
        </w:rPr>
      </w:pPr>
      <w:r w:rsidRPr="00E60F61">
        <w:rPr>
          <w:rFonts w:ascii="Arial" w:hAnsi="Arial" w:cs="Arial"/>
          <w:b/>
          <w:noProof/>
          <w:color w:val="333333"/>
          <w:sz w:val="24"/>
          <w:szCs w:val="24"/>
          <w:shd w:val="clear" w:color="auto" w:fill="FFFFFF"/>
          <w:lang w:eastAsia="es-ES"/>
        </w:rPr>
        <w:drawing>
          <wp:anchor distT="0" distB="0" distL="114300" distR="114300" simplePos="0" relativeHeight="251659264" behindDoc="0" locked="0" layoutInCell="1" allowOverlap="1" wp14:anchorId="50A9B45E" wp14:editId="45C52489">
            <wp:simplePos x="0" y="0"/>
            <wp:positionH relativeFrom="margin">
              <wp:align>right</wp:align>
            </wp:positionH>
            <wp:positionV relativeFrom="paragraph">
              <wp:posOffset>147320</wp:posOffset>
            </wp:positionV>
            <wp:extent cx="2066925" cy="942975"/>
            <wp:effectExtent l="0" t="0" r="9525" b="9525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ificulta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728F3F" w14:textId="22C84F0C" w:rsidR="00502DFA" w:rsidRPr="00E60F61" w:rsidRDefault="00EB6C3F" w:rsidP="00EB6C3F">
      <w:pPr>
        <w:spacing w:before="80" w:after="80" w:line="120" w:lineRule="atLeast"/>
        <w:rPr>
          <w:rFonts w:ascii="Arial" w:hAnsi="Arial" w:cs="Arial"/>
          <w:b/>
          <w:color w:val="000000"/>
          <w:sz w:val="24"/>
          <w:szCs w:val="24"/>
        </w:rPr>
      </w:pPr>
      <w:r w:rsidRPr="00E60F61">
        <w:rPr>
          <w:rFonts w:ascii="Arial" w:hAnsi="Arial" w:cs="Arial"/>
          <w:color w:val="000000"/>
          <w:sz w:val="24"/>
          <w:szCs w:val="24"/>
        </w:rPr>
        <w:t>D</w:t>
      </w:r>
      <w:r w:rsidR="00502DFA" w:rsidRPr="00E60F61">
        <w:rPr>
          <w:rFonts w:ascii="Arial" w:hAnsi="Arial" w:cs="Arial"/>
          <w:color w:val="000000"/>
          <w:sz w:val="24"/>
          <w:szCs w:val="24"/>
        </w:rPr>
        <w:t xml:space="preserve">istantzia/Distancia = </w:t>
      </w:r>
      <w:r w:rsidR="00AE27B0">
        <w:rPr>
          <w:rFonts w:ascii="Arial" w:hAnsi="Arial" w:cs="Arial"/>
          <w:b/>
          <w:color w:val="000000"/>
          <w:sz w:val="24"/>
          <w:szCs w:val="24"/>
        </w:rPr>
        <w:t>12,7</w:t>
      </w:r>
      <w:r w:rsidR="00502DFA" w:rsidRPr="00E60F61">
        <w:rPr>
          <w:rFonts w:ascii="Arial" w:hAnsi="Arial" w:cs="Arial"/>
          <w:b/>
          <w:color w:val="000000"/>
          <w:sz w:val="24"/>
          <w:szCs w:val="24"/>
        </w:rPr>
        <w:t xml:space="preserve"> km</w:t>
      </w:r>
    </w:p>
    <w:p w14:paraId="4DEE31E3" w14:textId="3CFD3E36" w:rsidR="00502DFA" w:rsidRPr="00E60F61" w:rsidRDefault="00502DFA" w:rsidP="000B4743">
      <w:pPr>
        <w:pStyle w:val="NormalWeb"/>
        <w:spacing w:before="80" w:beforeAutospacing="0" w:after="80" w:afterAutospacing="0" w:line="120" w:lineRule="atLeast"/>
        <w:rPr>
          <w:rFonts w:ascii="Arial" w:hAnsi="Arial" w:cs="Arial"/>
          <w:b/>
          <w:color w:val="000000"/>
        </w:rPr>
      </w:pPr>
      <w:r w:rsidRPr="00E60F61">
        <w:rPr>
          <w:rFonts w:ascii="Arial" w:hAnsi="Arial" w:cs="Arial"/>
        </w:rPr>
        <w:t>Aurreikusitako denbora</w:t>
      </w:r>
      <w:r w:rsidRPr="00E60F61">
        <w:rPr>
          <w:rFonts w:ascii="Arial" w:hAnsi="Arial" w:cs="Arial"/>
          <w:color w:val="000000"/>
        </w:rPr>
        <w:t xml:space="preserve"> /Tiempo estimado = </w:t>
      </w:r>
      <w:r w:rsidR="00AE27B0">
        <w:rPr>
          <w:rFonts w:ascii="Arial" w:hAnsi="Arial" w:cs="Arial"/>
          <w:b/>
          <w:color w:val="000000"/>
        </w:rPr>
        <w:t>4,5</w:t>
      </w:r>
      <w:r w:rsidRPr="00E60F61">
        <w:rPr>
          <w:rFonts w:ascii="Arial" w:hAnsi="Arial" w:cs="Arial"/>
          <w:b/>
          <w:color w:val="000000"/>
        </w:rPr>
        <w:t xml:space="preserve"> ordu</w:t>
      </w:r>
    </w:p>
    <w:p w14:paraId="45FCAEAD" w14:textId="7564493A" w:rsidR="00502DFA" w:rsidRPr="00E60F61" w:rsidRDefault="00502DFA" w:rsidP="000B4743">
      <w:pPr>
        <w:pStyle w:val="NormalWeb"/>
        <w:spacing w:before="80" w:beforeAutospacing="0" w:after="80" w:afterAutospacing="0" w:line="120" w:lineRule="atLeast"/>
        <w:rPr>
          <w:rFonts w:ascii="Arial" w:hAnsi="Arial" w:cs="Arial"/>
          <w:b/>
          <w:color w:val="000000"/>
        </w:rPr>
      </w:pPr>
      <w:r w:rsidRPr="00E60F61">
        <w:rPr>
          <w:rFonts w:ascii="Arial" w:hAnsi="Arial" w:cs="Arial"/>
        </w:rPr>
        <w:t>Garaiera positiboa /</w:t>
      </w:r>
      <w:r w:rsidRPr="00E60F61">
        <w:rPr>
          <w:rFonts w:ascii="Arial" w:hAnsi="Arial" w:cs="Arial"/>
          <w:color w:val="000000"/>
        </w:rPr>
        <w:t xml:space="preserve">Desnivel positivo = </w:t>
      </w:r>
      <w:r w:rsidR="00AE27B0">
        <w:rPr>
          <w:rFonts w:ascii="Arial" w:hAnsi="Arial" w:cs="Arial"/>
          <w:b/>
          <w:color w:val="000000"/>
        </w:rPr>
        <w:t>6</w:t>
      </w:r>
      <w:r w:rsidR="00830F73">
        <w:rPr>
          <w:rFonts w:ascii="Arial" w:hAnsi="Arial" w:cs="Arial"/>
          <w:b/>
          <w:color w:val="000000"/>
        </w:rPr>
        <w:t>7</w:t>
      </w:r>
      <w:r w:rsidR="00EB6C3F" w:rsidRPr="00E60F61">
        <w:rPr>
          <w:rFonts w:ascii="Arial" w:hAnsi="Arial" w:cs="Arial"/>
          <w:b/>
          <w:color w:val="000000"/>
        </w:rPr>
        <w:t>3</w:t>
      </w:r>
      <w:r w:rsidR="00C32716" w:rsidRPr="00E60F61">
        <w:rPr>
          <w:rFonts w:ascii="Arial" w:hAnsi="Arial" w:cs="Arial"/>
          <w:b/>
          <w:color w:val="000000"/>
        </w:rPr>
        <w:t xml:space="preserve"> </w:t>
      </w:r>
      <w:r w:rsidRPr="00E60F61">
        <w:rPr>
          <w:rFonts w:ascii="Arial" w:hAnsi="Arial" w:cs="Arial"/>
          <w:b/>
          <w:color w:val="000000"/>
        </w:rPr>
        <w:t>mts</w:t>
      </w:r>
    </w:p>
    <w:p w14:paraId="09C5FB31" w14:textId="77777777" w:rsidR="000B4743" w:rsidRPr="00E60F61" w:rsidRDefault="000B4743" w:rsidP="000B4743">
      <w:pPr>
        <w:pStyle w:val="NormalWeb"/>
        <w:spacing w:before="0" w:beforeAutospacing="0" w:after="120" w:afterAutospacing="0"/>
        <w:rPr>
          <w:rFonts w:ascii="Arial" w:hAnsi="Arial" w:cs="Arial"/>
          <w:b/>
          <w:color w:val="000000"/>
        </w:rPr>
      </w:pPr>
      <w:r w:rsidRPr="00E60F61">
        <w:rPr>
          <w:rFonts w:ascii="Arial" w:hAnsi="Arial" w:cs="Arial"/>
        </w:rPr>
        <w:t>Zailtasun teknikoa/</w:t>
      </w:r>
      <w:r w:rsidRPr="00E60F61">
        <w:rPr>
          <w:rFonts w:ascii="Arial" w:hAnsi="Arial" w:cs="Arial"/>
          <w:color w:val="000000"/>
        </w:rPr>
        <w:t xml:space="preserve">Dificultad técnica = </w:t>
      </w:r>
      <w:r w:rsidRPr="00E60F61">
        <w:rPr>
          <w:rFonts w:ascii="Arial" w:hAnsi="Arial" w:cs="Arial"/>
          <w:b/>
          <w:color w:val="000000"/>
        </w:rPr>
        <w:t>Erreza/Fácil</w:t>
      </w:r>
    </w:p>
    <w:p w14:paraId="0B424033" w14:textId="36F6E22D" w:rsidR="000B4743" w:rsidRDefault="000B4743" w:rsidP="000B4743">
      <w:pPr>
        <w:pStyle w:val="NormalWeb"/>
        <w:spacing w:before="0" w:beforeAutospacing="0" w:after="120" w:afterAutospacing="0"/>
        <w:rPr>
          <w:rFonts w:ascii="Arial" w:hAnsi="Arial" w:cs="Arial"/>
          <w:b/>
        </w:rPr>
      </w:pPr>
      <w:r w:rsidRPr="00E60F61">
        <w:rPr>
          <w:rFonts w:ascii="Arial" w:hAnsi="Arial" w:cs="Arial"/>
        </w:rPr>
        <w:t xml:space="preserve">Zailtasunaren indizea/Indice de dificultad = </w:t>
      </w:r>
      <w:r w:rsidR="00AE27B0">
        <w:rPr>
          <w:rFonts w:ascii="Arial" w:hAnsi="Arial" w:cs="Arial"/>
          <w:b/>
        </w:rPr>
        <w:t>72</w:t>
      </w:r>
      <w:r w:rsidRPr="00E60F61">
        <w:rPr>
          <w:rFonts w:ascii="Arial" w:hAnsi="Arial" w:cs="Arial"/>
        </w:rPr>
        <w:t xml:space="preserve"> </w:t>
      </w:r>
      <w:r w:rsidR="0015402E" w:rsidRPr="00E60F61">
        <w:rPr>
          <w:rFonts w:ascii="Arial" w:hAnsi="Arial" w:cs="Arial"/>
          <w:b/>
        </w:rPr>
        <w:t xml:space="preserve"> </w:t>
      </w:r>
      <w:r w:rsidRPr="00E60F61">
        <w:rPr>
          <w:rFonts w:ascii="Arial" w:hAnsi="Arial" w:cs="Arial"/>
        </w:rPr>
        <w:t>(</w:t>
      </w:r>
      <w:r w:rsidRPr="00E60F61">
        <w:rPr>
          <w:rFonts w:ascii="Arial" w:hAnsi="Arial" w:cs="Arial"/>
          <w:b/>
        </w:rPr>
        <w:t>consultar tabla adjunta)</w:t>
      </w:r>
    </w:p>
    <w:p w14:paraId="49D704E8" w14:textId="77777777" w:rsidR="00743AB2" w:rsidRDefault="00743AB2" w:rsidP="000B4743">
      <w:pPr>
        <w:pStyle w:val="NormalWeb"/>
        <w:spacing w:before="0" w:beforeAutospacing="0" w:after="120" w:afterAutospacing="0"/>
        <w:rPr>
          <w:rFonts w:ascii="Arial" w:hAnsi="Arial" w:cs="Arial"/>
          <w:b/>
        </w:rPr>
      </w:pPr>
    </w:p>
    <w:p w14:paraId="58E42620" w14:textId="1485ED5F" w:rsidR="00743AB2" w:rsidRDefault="00743AB2" w:rsidP="007B5C12">
      <w:pPr>
        <w:pStyle w:val="NormalWeb"/>
        <w:spacing w:before="0" w:beforeAutospacing="0" w:after="120" w:afterAutospacing="0"/>
        <w:jc w:val="both"/>
        <w:rPr>
          <w:rFonts w:ascii="Arial" w:hAnsi="Arial" w:cs="Arial"/>
        </w:rPr>
      </w:pPr>
      <w:r w:rsidRPr="00743AB2">
        <w:rPr>
          <w:rFonts w:ascii="Arial" w:hAnsi="Arial" w:cs="Arial"/>
          <w:b/>
          <w:u w:val="single"/>
        </w:rPr>
        <w:t>Descripción:</w:t>
      </w:r>
      <w:r>
        <w:rPr>
          <w:rFonts w:ascii="Arial" w:hAnsi="Arial" w:cs="Arial"/>
        </w:rPr>
        <w:t xml:space="preserve">  </w:t>
      </w:r>
      <w:r w:rsidR="00FE43AD">
        <w:rPr>
          <w:rFonts w:ascii="Arial" w:hAnsi="Arial" w:cs="Arial"/>
        </w:rPr>
        <w:t xml:space="preserve">Travesía por los </w:t>
      </w:r>
      <w:r w:rsidR="00FE43AD" w:rsidRPr="000F051D">
        <w:rPr>
          <w:rFonts w:ascii="Arial" w:hAnsi="Arial" w:cs="Arial"/>
          <w:b/>
        </w:rPr>
        <w:t>Montes de Altzania</w:t>
      </w:r>
      <w:r w:rsidR="00FE43AD">
        <w:rPr>
          <w:rFonts w:ascii="Arial" w:hAnsi="Arial" w:cs="Arial"/>
        </w:rPr>
        <w:t xml:space="preserve"> uniendo los </w:t>
      </w:r>
      <w:r w:rsidR="00FE43AD" w:rsidRPr="000F051D">
        <w:rPr>
          <w:rFonts w:ascii="Arial" w:hAnsi="Arial" w:cs="Arial"/>
          <w:b/>
        </w:rPr>
        <w:t>Puertos de Etxegarate y</w:t>
      </w:r>
      <w:r w:rsidR="00FE43AD">
        <w:rPr>
          <w:rFonts w:ascii="Arial" w:hAnsi="Arial" w:cs="Arial"/>
        </w:rPr>
        <w:t xml:space="preserve"> </w:t>
      </w:r>
      <w:r w:rsidR="00FE43AD" w:rsidRPr="000F051D">
        <w:rPr>
          <w:rFonts w:ascii="Arial" w:hAnsi="Arial" w:cs="Arial"/>
          <w:b/>
        </w:rPr>
        <w:t>Otzaurte,</w:t>
      </w:r>
      <w:r w:rsidR="00FE43AD">
        <w:rPr>
          <w:rFonts w:ascii="Arial" w:hAnsi="Arial" w:cs="Arial"/>
        </w:rPr>
        <w:t xml:space="preserve"> ambos en territorio guipuzkoano, pasando por las cimas de </w:t>
      </w:r>
      <w:r w:rsidR="00FE43AD" w:rsidRPr="000F051D">
        <w:rPr>
          <w:rFonts w:ascii="Arial" w:hAnsi="Arial" w:cs="Arial"/>
          <w:b/>
        </w:rPr>
        <w:t>Gazteluberri</w:t>
      </w:r>
      <w:r w:rsidR="00FE43AD">
        <w:rPr>
          <w:rFonts w:ascii="Arial" w:hAnsi="Arial" w:cs="Arial"/>
        </w:rPr>
        <w:t xml:space="preserve"> (862 m) y </w:t>
      </w:r>
      <w:r w:rsidR="00FE43AD" w:rsidRPr="000F051D">
        <w:rPr>
          <w:rFonts w:ascii="Arial" w:hAnsi="Arial" w:cs="Arial"/>
          <w:b/>
        </w:rPr>
        <w:t>Txurruko Punta</w:t>
      </w:r>
      <w:r w:rsidR="00FE43AD">
        <w:rPr>
          <w:rFonts w:ascii="Arial" w:hAnsi="Arial" w:cs="Arial"/>
        </w:rPr>
        <w:t xml:space="preserve"> (991 m).</w:t>
      </w:r>
    </w:p>
    <w:p w14:paraId="28AE4933" w14:textId="4101524C" w:rsidR="007B5C12" w:rsidRDefault="007B5C12" w:rsidP="00AE27B0">
      <w:pPr>
        <w:pStyle w:val="NormalWeb"/>
        <w:spacing w:before="0" w:beforeAutospacing="0" w:after="120" w:afterAutospacing="0"/>
        <w:jc w:val="both"/>
        <w:rPr>
          <w:rFonts w:ascii="Arial" w:hAnsi="Arial" w:cs="Arial"/>
        </w:rPr>
      </w:pPr>
      <w:r w:rsidRPr="007B5C12">
        <w:rPr>
          <w:rFonts w:ascii="Arial" w:hAnsi="Arial" w:cs="Arial"/>
          <w:b/>
          <w:u w:val="single"/>
        </w:rPr>
        <w:t>Itinerario:</w:t>
      </w:r>
      <w:r>
        <w:rPr>
          <w:rFonts w:ascii="Arial" w:hAnsi="Arial" w:cs="Arial"/>
        </w:rPr>
        <w:t xml:space="preserve">  </w:t>
      </w:r>
      <w:r w:rsidR="00FE43AD">
        <w:rPr>
          <w:rFonts w:ascii="Arial" w:hAnsi="Arial" w:cs="Arial"/>
        </w:rPr>
        <w:t xml:space="preserve">Comenzamos a caminar en el </w:t>
      </w:r>
      <w:r w:rsidR="00FE43AD" w:rsidRPr="000F051D">
        <w:rPr>
          <w:rFonts w:ascii="Arial" w:hAnsi="Arial" w:cs="Arial"/>
          <w:b/>
        </w:rPr>
        <w:t>Pto. de Etxegarate (654 m)</w:t>
      </w:r>
      <w:r w:rsidR="00FE43AD">
        <w:rPr>
          <w:rFonts w:ascii="Arial" w:hAnsi="Arial" w:cs="Arial"/>
        </w:rPr>
        <w:t xml:space="preserve"> por una </w:t>
      </w:r>
      <w:r w:rsidR="00FE43AD" w:rsidRPr="000F051D">
        <w:rPr>
          <w:rFonts w:ascii="Arial" w:hAnsi="Arial" w:cs="Arial"/>
          <w:b/>
        </w:rPr>
        <w:t>pista</w:t>
      </w:r>
      <w:r w:rsidR="00FE43AD">
        <w:rPr>
          <w:rFonts w:ascii="Arial" w:hAnsi="Arial" w:cs="Arial"/>
        </w:rPr>
        <w:t xml:space="preserve"> que con dirección </w:t>
      </w:r>
      <w:r w:rsidR="00FE43AD" w:rsidRPr="000F051D">
        <w:rPr>
          <w:rFonts w:ascii="Arial" w:hAnsi="Arial" w:cs="Arial"/>
          <w:b/>
        </w:rPr>
        <w:t>oeste (W)</w:t>
      </w:r>
      <w:r w:rsidR="00FE43AD">
        <w:rPr>
          <w:rFonts w:ascii="Arial" w:hAnsi="Arial" w:cs="Arial"/>
        </w:rPr>
        <w:t xml:space="preserve"> nos conduce al </w:t>
      </w:r>
      <w:r w:rsidR="00FE43AD" w:rsidRPr="000F051D">
        <w:rPr>
          <w:rFonts w:ascii="Arial" w:hAnsi="Arial" w:cs="Arial"/>
          <w:b/>
        </w:rPr>
        <w:t>collado Arlepo</w:t>
      </w:r>
      <w:r w:rsidR="00FE43AD">
        <w:rPr>
          <w:rFonts w:ascii="Arial" w:hAnsi="Arial" w:cs="Arial"/>
        </w:rPr>
        <w:t xml:space="preserve"> (692 m), donde cruzamos un </w:t>
      </w:r>
      <w:r w:rsidR="00FE43AD" w:rsidRPr="000F051D">
        <w:rPr>
          <w:rFonts w:ascii="Arial" w:hAnsi="Arial" w:cs="Arial"/>
          <w:b/>
        </w:rPr>
        <w:t>tendido de alta tensión</w:t>
      </w:r>
      <w:r w:rsidR="00FE43AD">
        <w:rPr>
          <w:rFonts w:ascii="Arial" w:hAnsi="Arial" w:cs="Arial"/>
        </w:rPr>
        <w:t xml:space="preserve">. Continuamos en la misma dirección y antes de llegar al </w:t>
      </w:r>
      <w:r w:rsidR="00FE43AD" w:rsidRPr="000F051D">
        <w:rPr>
          <w:rFonts w:ascii="Arial" w:hAnsi="Arial" w:cs="Arial"/>
          <w:b/>
        </w:rPr>
        <w:t>collado</w:t>
      </w:r>
      <w:r w:rsidR="00FE43AD">
        <w:rPr>
          <w:rFonts w:ascii="Arial" w:hAnsi="Arial" w:cs="Arial"/>
        </w:rPr>
        <w:t xml:space="preserve"> </w:t>
      </w:r>
      <w:r w:rsidR="00FE43AD" w:rsidRPr="000F051D">
        <w:rPr>
          <w:rFonts w:ascii="Arial" w:hAnsi="Arial" w:cs="Arial"/>
          <w:b/>
        </w:rPr>
        <w:t>Naizpe</w:t>
      </w:r>
      <w:r w:rsidR="00FE43AD">
        <w:rPr>
          <w:rFonts w:ascii="Arial" w:hAnsi="Arial" w:cs="Arial"/>
        </w:rPr>
        <w:t xml:space="preserve"> (644 m), al topar con </w:t>
      </w:r>
      <w:r w:rsidR="00FE43AD" w:rsidRPr="000F051D">
        <w:rPr>
          <w:rFonts w:ascii="Arial" w:hAnsi="Arial" w:cs="Arial"/>
          <w:b/>
        </w:rPr>
        <w:t>otra línea de alta tensión</w:t>
      </w:r>
      <w:r w:rsidR="00FE43AD">
        <w:rPr>
          <w:rFonts w:ascii="Arial" w:hAnsi="Arial" w:cs="Arial"/>
        </w:rPr>
        <w:t xml:space="preserve">, giramos hacia la </w:t>
      </w:r>
      <w:r w:rsidR="00FE43AD" w:rsidRPr="000F051D">
        <w:rPr>
          <w:rFonts w:ascii="Arial" w:hAnsi="Arial" w:cs="Arial"/>
          <w:b/>
        </w:rPr>
        <w:t>izquierda (S)</w:t>
      </w:r>
      <w:r w:rsidR="00FE43AD">
        <w:rPr>
          <w:rFonts w:ascii="Arial" w:hAnsi="Arial" w:cs="Arial"/>
        </w:rPr>
        <w:t xml:space="preserve"> y luego de nuevo a la </w:t>
      </w:r>
      <w:r w:rsidR="00FE43AD" w:rsidRPr="000F051D">
        <w:rPr>
          <w:rFonts w:ascii="Arial" w:hAnsi="Arial" w:cs="Arial"/>
          <w:b/>
        </w:rPr>
        <w:t>izquierda (E)</w:t>
      </w:r>
      <w:r w:rsidR="00FE43AD">
        <w:rPr>
          <w:rFonts w:ascii="Arial" w:hAnsi="Arial" w:cs="Arial"/>
        </w:rPr>
        <w:t xml:space="preserve"> rodeando ( o subiendo) la cima de </w:t>
      </w:r>
      <w:r w:rsidR="00FE43AD" w:rsidRPr="000F051D">
        <w:rPr>
          <w:rFonts w:ascii="Arial" w:hAnsi="Arial" w:cs="Arial"/>
          <w:b/>
        </w:rPr>
        <w:t>Naizpe</w:t>
      </w:r>
      <w:r w:rsidR="00FE43AD">
        <w:rPr>
          <w:rFonts w:ascii="Arial" w:hAnsi="Arial" w:cs="Arial"/>
        </w:rPr>
        <w:t xml:space="preserve"> o Larrezkondo (781 m) hasta llegar al </w:t>
      </w:r>
      <w:r w:rsidR="00FE43AD" w:rsidRPr="000F051D">
        <w:rPr>
          <w:rFonts w:ascii="Arial" w:hAnsi="Arial" w:cs="Arial"/>
          <w:b/>
        </w:rPr>
        <w:t>collado de Abeta</w:t>
      </w:r>
      <w:r w:rsidR="00FE43AD">
        <w:rPr>
          <w:rFonts w:ascii="Arial" w:hAnsi="Arial" w:cs="Arial"/>
        </w:rPr>
        <w:t xml:space="preserve"> (691 m).</w:t>
      </w:r>
    </w:p>
    <w:p w14:paraId="60DAB291" w14:textId="1625B7AA" w:rsidR="00FE43AD" w:rsidRDefault="00FE43AD" w:rsidP="00AE27B0">
      <w:pPr>
        <w:pStyle w:val="NormalWeb"/>
        <w:spacing w:before="0" w:beforeAutospacing="0" w:after="12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Desde este collado subimos ahora hacia el </w:t>
      </w:r>
      <w:r w:rsidRPr="000F051D">
        <w:rPr>
          <w:rFonts w:ascii="Arial" w:hAnsi="Arial" w:cs="Arial"/>
          <w:b/>
        </w:rPr>
        <w:t>Gazteluberri (860 m)</w:t>
      </w:r>
      <w:r>
        <w:rPr>
          <w:rFonts w:ascii="Arial" w:hAnsi="Arial" w:cs="Arial"/>
        </w:rPr>
        <w:t xml:space="preserve"> rodeando la gran joroba de su </w:t>
      </w:r>
      <w:r w:rsidRPr="000F051D">
        <w:rPr>
          <w:rFonts w:ascii="Arial" w:hAnsi="Arial" w:cs="Arial"/>
          <w:b/>
        </w:rPr>
        <w:t>cima Norte</w:t>
      </w:r>
      <w:r>
        <w:rPr>
          <w:rFonts w:ascii="Arial" w:hAnsi="Arial" w:cs="Arial"/>
        </w:rPr>
        <w:t xml:space="preserve"> por cualquiera de sus lados y coronando la cima desde el collado</w:t>
      </w:r>
      <w:r w:rsidR="00F03F23">
        <w:rPr>
          <w:rFonts w:ascii="Arial" w:hAnsi="Arial" w:cs="Arial"/>
        </w:rPr>
        <w:t xml:space="preserve"> que forma con la </w:t>
      </w:r>
      <w:r w:rsidR="00F03F23" w:rsidRPr="000F051D">
        <w:rPr>
          <w:rFonts w:ascii="Arial" w:hAnsi="Arial" w:cs="Arial"/>
          <w:b/>
        </w:rPr>
        <w:t>cima Sur</w:t>
      </w:r>
      <w:r w:rsidR="00F03F23">
        <w:rPr>
          <w:rFonts w:ascii="Arial" w:hAnsi="Arial" w:cs="Arial"/>
        </w:rPr>
        <w:t xml:space="preserve"> con una </w:t>
      </w:r>
      <w:r w:rsidR="00F03F23" w:rsidRPr="000F051D">
        <w:rPr>
          <w:rFonts w:ascii="Arial" w:hAnsi="Arial" w:cs="Arial"/>
          <w:b/>
        </w:rPr>
        <w:t>trepada fácil</w:t>
      </w:r>
      <w:r w:rsidR="00F03F23">
        <w:rPr>
          <w:rFonts w:ascii="Arial" w:hAnsi="Arial" w:cs="Arial"/>
        </w:rPr>
        <w:t xml:space="preserve"> y corta.</w:t>
      </w:r>
    </w:p>
    <w:p w14:paraId="6C871B0D" w14:textId="235E004D" w:rsidR="00F03F23" w:rsidRDefault="00F03F23" w:rsidP="00AE27B0">
      <w:pPr>
        <w:pStyle w:val="NormalWeb"/>
        <w:spacing w:before="0" w:beforeAutospacing="0" w:after="12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Es un impresionante </w:t>
      </w:r>
      <w:r w:rsidRPr="000F051D">
        <w:rPr>
          <w:rFonts w:ascii="Arial" w:hAnsi="Arial" w:cs="Arial"/>
          <w:b/>
        </w:rPr>
        <w:t>peñasco de aspecto inaccesible</w:t>
      </w:r>
      <w:r>
        <w:rPr>
          <w:rFonts w:ascii="Arial" w:hAnsi="Arial" w:cs="Arial"/>
        </w:rPr>
        <w:t xml:space="preserve">, igual que las Garagartzako Harriak, justo enfrente al Sur. Una </w:t>
      </w:r>
      <w:r w:rsidRPr="000F051D">
        <w:rPr>
          <w:rFonts w:ascii="Arial" w:hAnsi="Arial" w:cs="Arial"/>
          <w:b/>
        </w:rPr>
        <w:t>cumbre doble</w:t>
      </w:r>
      <w:r>
        <w:rPr>
          <w:rFonts w:ascii="Arial" w:hAnsi="Arial" w:cs="Arial"/>
        </w:rPr>
        <w:t xml:space="preserve"> que parecen las jorobas de un camello. La cima sur se llama </w:t>
      </w:r>
      <w:r w:rsidRPr="000F051D">
        <w:rPr>
          <w:rFonts w:ascii="Arial" w:hAnsi="Arial" w:cs="Arial"/>
          <w:b/>
        </w:rPr>
        <w:t>Naparaitze (854 m)</w:t>
      </w:r>
      <w:r>
        <w:rPr>
          <w:rFonts w:ascii="Arial" w:hAnsi="Arial" w:cs="Arial"/>
        </w:rPr>
        <w:t xml:space="preserve"> y la norte </w:t>
      </w:r>
      <w:r w:rsidRPr="000F051D">
        <w:rPr>
          <w:rFonts w:ascii="Arial" w:hAnsi="Arial" w:cs="Arial"/>
          <w:b/>
        </w:rPr>
        <w:t xml:space="preserve">Ojaolaitze (860 m), </w:t>
      </w:r>
      <w:r>
        <w:rPr>
          <w:rFonts w:ascii="Arial" w:hAnsi="Arial" w:cs="Arial"/>
        </w:rPr>
        <w:t xml:space="preserve">que tiene una </w:t>
      </w:r>
      <w:r w:rsidRPr="000F051D">
        <w:rPr>
          <w:rFonts w:ascii="Arial" w:hAnsi="Arial" w:cs="Arial"/>
          <w:b/>
        </w:rPr>
        <w:t>caseta</w:t>
      </w:r>
      <w:r>
        <w:rPr>
          <w:rFonts w:ascii="Arial" w:hAnsi="Arial" w:cs="Arial"/>
        </w:rPr>
        <w:t xml:space="preserve"> de vigilancia forestal en ruinas junto al </w:t>
      </w:r>
      <w:r w:rsidRPr="000F051D">
        <w:rPr>
          <w:rFonts w:ascii="Arial" w:hAnsi="Arial" w:cs="Arial"/>
          <w:b/>
        </w:rPr>
        <w:t>buzón</w:t>
      </w:r>
      <w:r>
        <w:rPr>
          <w:rFonts w:ascii="Arial" w:hAnsi="Arial" w:cs="Arial"/>
        </w:rPr>
        <w:t xml:space="preserve">. Entre las dos cumbres hay una </w:t>
      </w:r>
      <w:r w:rsidRPr="000F051D">
        <w:rPr>
          <w:rFonts w:ascii="Arial" w:hAnsi="Arial" w:cs="Arial"/>
          <w:b/>
        </w:rPr>
        <w:t xml:space="preserve">antena </w:t>
      </w:r>
      <w:r>
        <w:rPr>
          <w:rFonts w:ascii="Arial" w:hAnsi="Arial" w:cs="Arial"/>
        </w:rPr>
        <w:t xml:space="preserve">(835 m). De la </w:t>
      </w:r>
      <w:r w:rsidRPr="000F051D">
        <w:rPr>
          <w:rFonts w:ascii="Arial" w:hAnsi="Arial" w:cs="Arial"/>
          <w:b/>
        </w:rPr>
        <w:t>cima sur se desprende un espolón</w:t>
      </w:r>
      <w:r>
        <w:rPr>
          <w:rFonts w:ascii="Arial" w:hAnsi="Arial" w:cs="Arial"/>
        </w:rPr>
        <w:t xml:space="preserve"> que for</w:t>
      </w:r>
      <w:r w:rsidR="000F051D">
        <w:rPr>
          <w:rFonts w:ascii="Arial" w:hAnsi="Arial" w:cs="Arial"/>
        </w:rPr>
        <w:t>ma un curioso dedo rocoso de uno</w:t>
      </w:r>
      <w:r>
        <w:rPr>
          <w:rFonts w:ascii="Arial" w:hAnsi="Arial" w:cs="Arial"/>
        </w:rPr>
        <w:t xml:space="preserve">s </w:t>
      </w:r>
      <w:r w:rsidRPr="000F051D">
        <w:rPr>
          <w:rFonts w:ascii="Arial" w:hAnsi="Arial" w:cs="Arial"/>
          <w:b/>
        </w:rPr>
        <w:t>10 m</w:t>
      </w:r>
      <w:r>
        <w:rPr>
          <w:rFonts w:ascii="Arial" w:hAnsi="Arial" w:cs="Arial"/>
        </w:rPr>
        <w:t xml:space="preserve">, que puede ser </w:t>
      </w:r>
      <w:r w:rsidRPr="000F051D">
        <w:rPr>
          <w:rFonts w:ascii="Arial" w:hAnsi="Arial" w:cs="Arial"/>
          <w:b/>
        </w:rPr>
        <w:t>escalado</w:t>
      </w:r>
      <w:r>
        <w:rPr>
          <w:rFonts w:ascii="Arial" w:hAnsi="Arial" w:cs="Arial"/>
        </w:rPr>
        <w:t xml:space="preserve"> por su arista derecha </w:t>
      </w:r>
      <w:r w:rsidRPr="000F051D">
        <w:rPr>
          <w:rFonts w:ascii="Arial" w:hAnsi="Arial" w:cs="Arial"/>
          <w:b/>
        </w:rPr>
        <w:t>(W).</w:t>
      </w:r>
    </w:p>
    <w:p w14:paraId="08272EB2" w14:textId="0C4C4EEC" w:rsidR="00F03F23" w:rsidRDefault="00F03F23" w:rsidP="00AE27B0">
      <w:pPr>
        <w:pStyle w:val="NormalWeb"/>
        <w:spacing w:before="0" w:beforeAutospacing="0" w:after="12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Desde la </w:t>
      </w:r>
      <w:r w:rsidRPr="000F051D">
        <w:rPr>
          <w:rFonts w:ascii="Arial" w:hAnsi="Arial" w:cs="Arial"/>
          <w:b/>
        </w:rPr>
        <w:t>depresión que separa las dos peñas</w:t>
      </w:r>
      <w:r>
        <w:rPr>
          <w:rFonts w:ascii="Arial" w:hAnsi="Arial" w:cs="Arial"/>
        </w:rPr>
        <w:t xml:space="preserve">, donde está situada la antena (835 m), afrontamos el </w:t>
      </w:r>
      <w:r w:rsidRPr="00C92F09">
        <w:rPr>
          <w:rFonts w:ascii="Arial" w:hAnsi="Arial" w:cs="Arial"/>
          <w:b/>
        </w:rPr>
        <w:t>descenso</w:t>
      </w:r>
      <w:r>
        <w:rPr>
          <w:rFonts w:ascii="Arial" w:hAnsi="Arial" w:cs="Arial"/>
        </w:rPr>
        <w:t xml:space="preserve"> por un hayedo y plantaciones de alerces </w:t>
      </w:r>
      <w:r w:rsidRPr="00C92F09">
        <w:rPr>
          <w:rFonts w:ascii="Arial" w:hAnsi="Arial" w:cs="Arial"/>
          <w:b/>
        </w:rPr>
        <w:t>hasta llegar a una</w:t>
      </w:r>
      <w:r>
        <w:rPr>
          <w:rFonts w:ascii="Arial" w:hAnsi="Arial" w:cs="Arial"/>
        </w:rPr>
        <w:t xml:space="preserve"> </w:t>
      </w:r>
      <w:r w:rsidRPr="00C92F09">
        <w:rPr>
          <w:rFonts w:ascii="Arial" w:hAnsi="Arial" w:cs="Arial"/>
          <w:b/>
        </w:rPr>
        <w:t>pista</w:t>
      </w:r>
      <w:r>
        <w:rPr>
          <w:rFonts w:ascii="Arial" w:hAnsi="Arial" w:cs="Arial"/>
        </w:rPr>
        <w:t xml:space="preserve"> que penetra en la barrancada de Ojaola. La seguimos </w:t>
      </w:r>
      <w:r w:rsidRPr="00C92F09">
        <w:rPr>
          <w:rFonts w:ascii="Arial" w:hAnsi="Arial" w:cs="Arial"/>
          <w:b/>
        </w:rPr>
        <w:t>por la izquierda (S)</w:t>
      </w:r>
      <w:r>
        <w:rPr>
          <w:rFonts w:ascii="Arial" w:hAnsi="Arial" w:cs="Arial"/>
        </w:rPr>
        <w:t xml:space="preserve"> y en breve llegamos a la </w:t>
      </w:r>
      <w:r w:rsidRPr="00C92F09">
        <w:rPr>
          <w:rFonts w:ascii="Arial" w:hAnsi="Arial" w:cs="Arial"/>
          <w:b/>
        </w:rPr>
        <w:t>carretera</w:t>
      </w:r>
      <w:r>
        <w:rPr>
          <w:rFonts w:ascii="Arial" w:hAnsi="Arial" w:cs="Arial"/>
        </w:rPr>
        <w:t xml:space="preserve"> que viene desde Altsasu </w:t>
      </w:r>
      <w:r w:rsidRPr="00C92F09">
        <w:rPr>
          <w:rFonts w:ascii="Arial" w:hAnsi="Arial" w:cs="Arial"/>
          <w:b/>
        </w:rPr>
        <w:t>(SE).</w:t>
      </w:r>
      <w:r>
        <w:rPr>
          <w:rFonts w:ascii="Arial" w:hAnsi="Arial" w:cs="Arial"/>
        </w:rPr>
        <w:t xml:space="preserve"> Giramos a la derecha y continuamos </w:t>
      </w:r>
      <w:r w:rsidRPr="00C92F09">
        <w:rPr>
          <w:rFonts w:ascii="Arial" w:hAnsi="Arial" w:cs="Arial"/>
          <w:b/>
        </w:rPr>
        <w:t>por ella 1,5 km (NW)</w:t>
      </w:r>
      <w:r>
        <w:rPr>
          <w:rFonts w:ascii="Arial" w:hAnsi="Arial" w:cs="Arial"/>
        </w:rPr>
        <w:t xml:space="preserve"> en dirección al Pto. de Otzaurte antes de salirnos por una </w:t>
      </w:r>
      <w:r w:rsidRPr="00C92F09">
        <w:rPr>
          <w:rFonts w:ascii="Arial" w:hAnsi="Arial" w:cs="Arial"/>
          <w:b/>
        </w:rPr>
        <w:t>pista a la izquierda (SW)</w:t>
      </w:r>
      <w:r>
        <w:rPr>
          <w:rFonts w:ascii="Arial" w:hAnsi="Arial" w:cs="Arial"/>
        </w:rPr>
        <w:t xml:space="preserve"> que nos permite cruzar la línea férrea Madrid-Hendaia</w:t>
      </w:r>
      <w:r w:rsidR="00806A48">
        <w:rPr>
          <w:rFonts w:ascii="Arial" w:hAnsi="Arial" w:cs="Arial"/>
        </w:rPr>
        <w:t xml:space="preserve"> y el arroyo Otzaurte antes de girar a la izquierda </w:t>
      </w:r>
      <w:r w:rsidR="00806A48" w:rsidRPr="00C92F09">
        <w:rPr>
          <w:rFonts w:ascii="Arial" w:hAnsi="Arial" w:cs="Arial"/>
          <w:b/>
        </w:rPr>
        <w:t>(SE)</w:t>
      </w:r>
      <w:r w:rsidR="00806A48">
        <w:rPr>
          <w:rFonts w:ascii="Arial" w:hAnsi="Arial" w:cs="Arial"/>
        </w:rPr>
        <w:t xml:space="preserve"> para subir al </w:t>
      </w:r>
      <w:r w:rsidR="00806A48" w:rsidRPr="00C92F09">
        <w:rPr>
          <w:rFonts w:ascii="Arial" w:hAnsi="Arial" w:cs="Arial"/>
          <w:b/>
        </w:rPr>
        <w:t>Txurruko Punta.</w:t>
      </w:r>
    </w:p>
    <w:p w14:paraId="151E95D9" w14:textId="0DE85C09" w:rsidR="00806A48" w:rsidRDefault="00806A48" w:rsidP="00AE27B0">
      <w:pPr>
        <w:pStyle w:val="NormalWeb"/>
        <w:spacing w:before="0" w:beforeAutospacing="0" w:after="12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Vamos faldeando, en suave ascenso por su </w:t>
      </w:r>
      <w:r w:rsidRPr="00C92F09">
        <w:rPr>
          <w:rFonts w:ascii="Arial" w:hAnsi="Arial" w:cs="Arial"/>
          <w:b/>
        </w:rPr>
        <w:t>vertiente E</w:t>
      </w:r>
      <w:r>
        <w:rPr>
          <w:rFonts w:ascii="Arial" w:hAnsi="Arial" w:cs="Arial"/>
        </w:rPr>
        <w:t xml:space="preserve">, las peñas </w:t>
      </w:r>
      <w:r w:rsidRPr="00C92F09">
        <w:rPr>
          <w:rFonts w:ascii="Arial" w:hAnsi="Arial" w:cs="Arial"/>
          <w:b/>
        </w:rPr>
        <w:t>Naparaitz</w:t>
      </w:r>
      <w:r>
        <w:rPr>
          <w:rFonts w:ascii="Arial" w:hAnsi="Arial" w:cs="Arial"/>
        </w:rPr>
        <w:t xml:space="preserve"> (860 m) y </w:t>
      </w:r>
      <w:r w:rsidRPr="00C92F09">
        <w:rPr>
          <w:rFonts w:ascii="Arial" w:hAnsi="Arial" w:cs="Arial"/>
          <w:b/>
        </w:rPr>
        <w:t>Zabalaitz</w:t>
      </w:r>
      <w:r>
        <w:rPr>
          <w:rFonts w:ascii="Arial" w:hAnsi="Arial" w:cs="Arial"/>
        </w:rPr>
        <w:t xml:space="preserve"> (868 m), llamadas </w:t>
      </w:r>
      <w:r w:rsidRPr="00C92F09">
        <w:rPr>
          <w:rFonts w:ascii="Arial" w:hAnsi="Arial" w:cs="Arial"/>
          <w:b/>
        </w:rPr>
        <w:t>Garagartzako Harriak</w:t>
      </w:r>
      <w:r>
        <w:rPr>
          <w:rFonts w:ascii="Arial" w:hAnsi="Arial" w:cs="Arial"/>
        </w:rPr>
        <w:t xml:space="preserve">, de impresionante aspecto. Poco antes del </w:t>
      </w:r>
      <w:r w:rsidRPr="00C92F09">
        <w:rPr>
          <w:rFonts w:ascii="Arial" w:hAnsi="Arial" w:cs="Arial"/>
          <w:b/>
        </w:rPr>
        <w:t>Km 9</w:t>
      </w:r>
      <w:r>
        <w:rPr>
          <w:rFonts w:ascii="Arial" w:hAnsi="Arial" w:cs="Arial"/>
        </w:rPr>
        <w:t xml:space="preserve">, cuando nos asomamos ya al </w:t>
      </w:r>
      <w:r w:rsidRPr="00C92F09">
        <w:rPr>
          <w:rFonts w:ascii="Arial" w:hAnsi="Arial" w:cs="Arial"/>
          <w:b/>
        </w:rPr>
        <w:t>embalse de Urdalur</w:t>
      </w:r>
      <w:r>
        <w:rPr>
          <w:rFonts w:ascii="Arial" w:hAnsi="Arial" w:cs="Arial"/>
        </w:rPr>
        <w:t xml:space="preserve"> sobre la </w:t>
      </w:r>
      <w:r w:rsidRPr="00C92F09">
        <w:rPr>
          <w:rFonts w:ascii="Arial" w:hAnsi="Arial" w:cs="Arial"/>
          <w:b/>
        </w:rPr>
        <w:t>vertiente S</w:t>
      </w:r>
      <w:r>
        <w:rPr>
          <w:rFonts w:ascii="Arial" w:hAnsi="Arial" w:cs="Arial"/>
        </w:rPr>
        <w:t xml:space="preserve">, giramos a la </w:t>
      </w:r>
      <w:r w:rsidRPr="00C92F09">
        <w:rPr>
          <w:rFonts w:ascii="Arial" w:hAnsi="Arial" w:cs="Arial"/>
          <w:b/>
        </w:rPr>
        <w:t>derecha (W)</w:t>
      </w:r>
      <w:r>
        <w:rPr>
          <w:rFonts w:ascii="Arial" w:hAnsi="Arial" w:cs="Arial"/>
        </w:rPr>
        <w:t xml:space="preserve"> para afrontar el último tramo de subida en fuerte </w:t>
      </w:r>
      <w:r w:rsidRPr="00C92F09">
        <w:rPr>
          <w:rFonts w:ascii="Arial" w:hAnsi="Arial" w:cs="Arial"/>
          <w:b/>
        </w:rPr>
        <w:t>repecho</w:t>
      </w:r>
      <w:r>
        <w:rPr>
          <w:rFonts w:ascii="Arial" w:hAnsi="Arial" w:cs="Arial"/>
        </w:rPr>
        <w:t xml:space="preserve"> hasta la cima de </w:t>
      </w:r>
      <w:r w:rsidRPr="00C92F09">
        <w:rPr>
          <w:rFonts w:ascii="Arial" w:hAnsi="Arial" w:cs="Arial"/>
          <w:b/>
        </w:rPr>
        <w:t>Txurruko Punta (991 m)</w:t>
      </w:r>
      <w:r>
        <w:rPr>
          <w:rFonts w:ascii="Arial" w:hAnsi="Arial" w:cs="Arial"/>
        </w:rPr>
        <w:t xml:space="preserve">, con </w:t>
      </w:r>
      <w:r w:rsidRPr="00C92F09">
        <w:rPr>
          <w:rFonts w:ascii="Arial" w:hAnsi="Arial" w:cs="Arial"/>
          <w:b/>
        </w:rPr>
        <w:t>buzón y vértice</w:t>
      </w:r>
      <w:r>
        <w:rPr>
          <w:rFonts w:ascii="Arial" w:hAnsi="Arial" w:cs="Arial"/>
        </w:rPr>
        <w:t xml:space="preserve"> geodésico.</w:t>
      </w:r>
    </w:p>
    <w:p w14:paraId="17C16824" w14:textId="3EE20449" w:rsidR="00AE27B0" w:rsidRDefault="00806A48" w:rsidP="00AE27B0">
      <w:pPr>
        <w:pStyle w:val="NormalWeb"/>
        <w:spacing w:before="0" w:beforeAutospacing="0" w:after="12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Es una </w:t>
      </w:r>
      <w:r w:rsidRPr="00C92F09">
        <w:rPr>
          <w:rFonts w:ascii="Arial" w:hAnsi="Arial" w:cs="Arial"/>
          <w:b/>
        </w:rPr>
        <w:t>modesta pero bonita cima</w:t>
      </w:r>
      <w:r>
        <w:rPr>
          <w:rFonts w:ascii="Arial" w:hAnsi="Arial" w:cs="Arial"/>
        </w:rPr>
        <w:t xml:space="preserve"> despejada, herbosa y puntiaguda, que domina los nacimientos de los </w:t>
      </w:r>
      <w:r w:rsidRPr="00C92F09">
        <w:rPr>
          <w:rFonts w:ascii="Arial" w:hAnsi="Arial" w:cs="Arial"/>
          <w:b/>
        </w:rPr>
        <w:t>ríos Altzania</w:t>
      </w:r>
      <w:r>
        <w:rPr>
          <w:rFonts w:ascii="Arial" w:hAnsi="Arial" w:cs="Arial"/>
        </w:rPr>
        <w:t xml:space="preserve">, al sur, embalsado en Urdalur; </w:t>
      </w:r>
      <w:r w:rsidRPr="00C92F09">
        <w:rPr>
          <w:rFonts w:ascii="Arial" w:hAnsi="Arial" w:cs="Arial"/>
          <w:b/>
        </w:rPr>
        <w:t>y Oria,</w:t>
      </w:r>
      <w:r>
        <w:rPr>
          <w:rFonts w:ascii="Arial" w:hAnsi="Arial" w:cs="Arial"/>
        </w:rPr>
        <w:t xml:space="preserve"> formado por la multitud de arroyos que descienden hacia Otzaurte.</w:t>
      </w:r>
    </w:p>
    <w:p w14:paraId="192F1915" w14:textId="2D949854" w:rsidR="00806A48" w:rsidRDefault="00806A48" w:rsidP="00AE27B0">
      <w:pPr>
        <w:pStyle w:val="NormalWeb"/>
        <w:spacing w:before="0" w:beforeAutospacing="0" w:after="12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EE71E2">
        <w:rPr>
          <w:rFonts w:ascii="Arial" w:hAnsi="Arial" w:cs="Arial"/>
        </w:rPr>
        <w:t xml:space="preserve">Ya solo nos queda </w:t>
      </w:r>
      <w:r w:rsidR="00EE71E2" w:rsidRPr="00C92F09">
        <w:rPr>
          <w:rFonts w:ascii="Arial" w:hAnsi="Arial" w:cs="Arial"/>
          <w:b/>
        </w:rPr>
        <w:t>descender por la ladera de su vertiente NW</w:t>
      </w:r>
      <w:r w:rsidR="00EE71E2">
        <w:rPr>
          <w:rFonts w:ascii="Arial" w:hAnsi="Arial" w:cs="Arial"/>
        </w:rPr>
        <w:t xml:space="preserve">, pasando junto a varios puestos de cazadores antes de llegar al cruce de pistas  del </w:t>
      </w:r>
      <w:r w:rsidR="00EE71E2" w:rsidRPr="00C92F09">
        <w:rPr>
          <w:rFonts w:ascii="Arial" w:hAnsi="Arial" w:cs="Arial"/>
          <w:b/>
        </w:rPr>
        <w:t>collado de Ultzama</w:t>
      </w:r>
      <w:r w:rsidR="00EE71E2">
        <w:rPr>
          <w:rFonts w:ascii="Arial" w:hAnsi="Arial" w:cs="Arial"/>
        </w:rPr>
        <w:t xml:space="preserve"> </w:t>
      </w:r>
      <w:r w:rsidR="00EE71E2" w:rsidRPr="00C92F09">
        <w:rPr>
          <w:rFonts w:ascii="Arial" w:hAnsi="Arial" w:cs="Arial"/>
          <w:b/>
        </w:rPr>
        <w:t>(823 m),</w:t>
      </w:r>
      <w:r w:rsidR="00EE71E2">
        <w:rPr>
          <w:rFonts w:ascii="Arial" w:hAnsi="Arial" w:cs="Arial"/>
        </w:rPr>
        <w:t xml:space="preserve"> con letrero indicador. Siguiendo la misma dirección por el PR-GI3010, bordeando (o subiendo) el </w:t>
      </w:r>
      <w:r w:rsidR="00EE71E2" w:rsidRPr="00C92F09">
        <w:rPr>
          <w:rFonts w:ascii="Arial" w:hAnsi="Arial" w:cs="Arial"/>
          <w:b/>
        </w:rPr>
        <w:t>Unamendi (898 m),</w:t>
      </w:r>
      <w:r w:rsidR="00EE71E2">
        <w:rPr>
          <w:rFonts w:ascii="Arial" w:hAnsi="Arial" w:cs="Arial"/>
        </w:rPr>
        <w:t xml:space="preserve"> y pasando por el </w:t>
      </w:r>
      <w:r w:rsidR="00EE71E2" w:rsidRPr="00C92F09">
        <w:rPr>
          <w:rFonts w:ascii="Arial" w:hAnsi="Arial" w:cs="Arial"/>
          <w:b/>
        </w:rPr>
        <w:t>Arkaungaina (824 m),</w:t>
      </w:r>
      <w:r w:rsidR="00EE71E2">
        <w:rPr>
          <w:rFonts w:ascii="Arial" w:hAnsi="Arial" w:cs="Arial"/>
        </w:rPr>
        <w:t xml:space="preserve"> llegamos finalmente al </w:t>
      </w:r>
      <w:r w:rsidR="00EE71E2" w:rsidRPr="00C92F09">
        <w:rPr>
          <w:rFonts w:ascii="Arial" w:hAnsi="Arial" w:cs="Arial"/>
          <w:b/>
        </w:rPr>
        <w:t>Pto. de Otzaurte (671 m),</w:t>
      </w:r>
      <w:r w:rsidR="00EE71E2">
        <w:rPr>
          <w:rFonts w:ascii="Arial" w:hAnsi="Arial" w:cs="Arial"/>
        </w:rPr>
        <w:t xml:space="preserve"> donde estará esperando el </w:t>
      </w:r>
      <w:r w:rsidR="00EE71E2" w:rsidRPr="00C92F09">
        <w:rPr>
          <w:rFonts w:ascii="Arial" w:hAnsi="Arial" w:cs="Arial"/>
          <w:b/>
        </w:rPr>
        <w:t>autobús.</w:t>
      </w:r>
    </w:p>
    <w:p w14:paraId="2989999A" w14:textId="51A06CC3" w:rsidR="00852CF1" w:rsidRDefault="00BB1481" w:rsidP="00903844">
      <w:pPr>
        <w:pStyle w:val="NormalWeb"/>
        <w:spacing w:before="0" w:beforeAutospacing="0" w:after="60" w:afterAutospacing="0"/>
        <w:ind w:left="-284"/>
        <w:jc w:val="center"/>
        <w:rPr>
          <w:rFonts w:ascii="Arial" w:hAnsi="Arial" w:cs="Arial"/>
          <w:b/>
          <w:color w:val="333333"/>
          <w:sz w:val="28"/>
          <w:szCs w:val="28"/>
        </w:rPr>
      </w:pPr>
      <w:r w:rsidRPr="00183111">
        <w:rPr>
          <w:rFonts w:ascii="Arial" w:hAnsi="Arial" w:cs="Arial"/>
          <w:b/>
          <w:bCs/>
          <w:color w:val="333333"/>
          <w:sz w:val="28"/>
          <w:szCs w:val="28"/>
        </w:rPr>
        <w:t xml:space="preserve">M Ó </w:t>
      </w:r>
      <w:r>
        <w:rPr>
          <w:rFonts w:ascii="Arial" w:hAnsi="Arial" w:cs="Arial"/>
          <w:b/>
          <w:color w:val="333333"/>
          <w:sz w:val="28"/>
          <w:szCs w:val="28"/>
        </w:rPr>
        <w:t>V I L   C L U B   605  770  741</w:t>
      </w:r>
    </w:p>
    <w:sectPr w:rsidR="00852CF1" w:rsidSect="00E575A8">
      <w:headerReference w:type="default" r:id="rId9"/>
      <w:pgSz w:w="11906" w:h="16838"/>
      <w:pgMar w:top="1418" w:right="1021" w:bottom="567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E4345" w14:textId="77777777" w:rsidR="00647A54" w:rsidRDefault="00647A54" w:rsidP="008A10D7">
      <w:pPr>
        <w:spacing w:after="0" w:line="240" w:lineRule="auto"/>
      </w:pPr>
      <w:r>
        <w:separator/>
      </w:r>
    </w:p>
  </w:endnote>
  <w:endnote w:type="continuationSeparator" w:id="0">
    <w:p w14:paraId="20430166" w14:textId="77777777" w:rsidR="00647A54" w:rsidRDefault="00647A54" w:rsidP="008A1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9497A" w14:textId="77777777" w:rsidR="00647A54" w:rsidRDefault="00647A54" w:rsidP="008A10D7">
      <w:pPr>
        <w:spacing w:after="0" w:line="240" w:lineRule="auto"/>
      </w:pPr>
      <w:r>
        <w:separator/>
      </w:r>
    </w:p>
  </w:footnote>
  <w:footnote w:type="continuationSeparator" w:id="0">
    <w:p w14:paraId="65F7CD05" w14:textId="77777777" w:rsidR="00647A54" w:rsidRDefault="00647A54" w:rsidP="008A10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527C1" w14:textId="46A9D0F0" w:rsidR="008A10D7" w:rsidRPr="008A10D7" w:rsidRDefault="008A10D7">
    <w:pPr>
      <w:pStyle w:val="Encabezado"/>
      <w:rPr>
        <w:rFonts w:ascii="Arial" w:hAnsi="Arial" w:cs="Arial"/>
        <w:b/>
        <w:sz w:val="24"/>
        <w:szCs w:val="24"/>
      </w:rPr>
    </w:pPr>
    <w:r w:rsidRPr="008A10D7">
      <w:rPr>
        <w:rFonts w:ascii="Arial" w:hAnsi="Arial" w:cs="Arial"/>
        <w:b/>
        <w:sz w:val="24"/>
        <w:szCs w:val="24"/>
      </w:rPr>
      <w:t>20</w:t>
    </w:r>
    <w:r w:rsidR="003C56F6">
      <w:rPr>
        <w:rFonts w:ascii="Arial" w:hAnsi="Arial" w:cs="Arial"/>
        <w:b/>
        <w:sz w:val="24"/>
        <w:szCs w:val="24"/>
      </w:rPr>
      <w:t>2</w:t>
    </w:r>
    <w:r w:rsidR="0015402E">
      <w:rPr>
        <w:rFonts w:ascii="Arial" w:hAnsi="Arial" w:cs="Arial"/>
        <w:b/>
        <w:sz w:val="24"/>
        <w:szCs w:val="24"/>
      </w:rPr>
      <w:t>6</w:t>
    </w:r>
    <w:r w:rsidRPr="008A10D7">
      <w:rPr>
        <w:rFonts w:ascii="Arial" w:hAnsi="Arial" w:cs="Arial"/>
        <w:b/>
        <w:sz w:val="24"/>
        <w:szCs w:val="24"/>
      </w:rPr>
      <w:t xml:space="preserve"> – </w:t>
    </w:r>
    <w:r w:rsidR="00743AB2">
      <w:rPr>
        <w:rFonts w:ascii="Arial" w:hAnsi="Arial" w:cs="Arial"/>
        <w:b/>
        <w:sz w:val="24"/>
        <w:szCs w:val="24"/>
      </w:rPr>
      <w:t>12</w:t>
    </w:r>
    <w:r w:rsidRPr="008A10D7">
      <w:rPr>
        <w:rFonts w:ascii="Arial" w:hAnsi="Arial" w:cs="Arial"/>
        <w:b/>
        <w:sz w:val="24"/>
        <w:szCs w:val="24"/>
      </w:rPr>
      <w:t xml:space="preserve"> - </w:t>
    </w:r>
    <w:r w:rsidR="00AE27B0">
      <w:rPr>
        <w:rFonts w:ascii="Arial" w:hAnsi="Arial" w:cs="Arial"/>
        <w:b/>
        <w:sz w:val="24"/>
        <w:szCs w:val="24"/>
      </w:rPr>
      <w:t>20</w:t>
    </w:r>
  </w:p>
  <w:p w14:paraId="5AA2DEAB" w14:textId="77777777" w:rsidR="008A10D7" w:rsidRDefault="008A10D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8C3"/>
    <w:rsid w:val="000160CE"/>
    <w:rsid w:val="00041930"/>
    <w:rsid w:val="00056913"/>
    <w:rsid w:val="0006196E"/>
    <w:rsid w:val="00074536"/>
    <w:rsid w:val="00077991"/>
    <w:rsid w:val="00081031"/>
    <w:rsid w:val="00092798"/>
    <w:rsid w:val="000927DB"/>
    <w:rsid w:val="000A3E26"/>
    <w:rsid w:val="000A41DC"/>
    <w:rsid w:val="000B4743"/>
    <w:rsid w:val="000C1941"/>
    <w:rsid w:val="000C4DEA"/>
    <w:rsid w:val="000D78C3"/>
    <w:rsid w:val="000F051D"/>
    <w:rsid w:val="000F1071"/>
    <w:rsid w:val="00110473"/>
    <w:rsid w:val="00113696"/>
    <w:rsid w:val="00121634"/>
    <w:rsid w:val="001250E4"/>
    <w:rsid w:val="00133F85"/>
    <w:rsid w:val="00142838"/>
    <w:rsid w:val="00143110"/>
    <w:rsid w:val="0015402E"/>
    <w:rsid w:val="00156BA1"/>
    <w:rsid w:val="001618CB"/>
    <w:rsid w:val="00174260"/>
    <w:rsid w:val="0018033A"/>
    <w:rsid w:val="00183111"/>
    <w:rsid w:val="001930D8"/>
    <w:rsid w:val="001A15B7"/>
    <w:rsid w:val="001B726F"/>
    <w:rsid w:val="001B7281"/>
    <w:rsid w:val="001E003B"/>
    <w:rsid w:val="001E2E39"/>
    <w:rsid w:val="001E727C"/>
    <w:rsid w:val="001F1C3B"/>
    <w:rsid w:val="00222F3B"/>
    <w:rsid w:val="00223387"/>
    <w:rsid w:val="00230006"/>
    <w:rsid w:val="00236238"/>
    <w:rsid w:val="0025426E"/>
    <w:rsid w:val="002718FC"/>
    <w:rsid w:val="002A4ADB"/>
    <w:rsid w:val="002B0453"/>
    <w:rsid w:val="002B1759"/>
    <w:rsid w:val="002B3A78"/>
    <w:rsid w:val="002C22C9"/>
    <w:rsid w:val="002C4CFD"/>
    <w:rsid w:val="002C559D"/>
    <w:rsid w:val="002C7C22"/>
    <w:rsid w:val="002D110B"/>
    <w:rsid w:val="002E2E15"/>
    <w:rsid w:val="002E6C87"/>
    <w:rsid w:val="002E6FBF"/>
    <w:rsid w:val="002E7150"/>
    <w:rsid w:val="002F2DA4"/>
    <w:rsid w:val="002F6C47"/>
    <w:rsid w:val="0031550A"/>
    <w:rsid w:val="003160CB"/>
    <w:rsid w:val="00342F04"/>
    <w:rsid w:val="00352E85"/>
    <w:rsid w:val="003827CB"/>
    <w:rsid w:val="00384244"/>
    <w:rsid w:val="003930BE"/>
    <w:rsid w:val="00397B4B"/>
    <w:rsid w:val="003A4FFA"/>
    <w:rsid w:val="003C56F6"/>
    <w:rsid w:val="003C6B1D"/>
    <w:rsid w:val="003C74FC"/>
    <w:rsid w:val="003D3381"/>
    <w:rsid w:val="003D38AA"/>
    <w:rsid w:val="003D38CA"/>
    <w:rsid w:val="003F49E2"/>
    <w:rsid w:val="003F5716"/>
    <w:rsid w:val="00404AC9"/>
    <w:rsid w:val="00422404"/>
    <w:rsid w:val="0045090A"/>
    <w:rsid w:val="00466A7A"/>
    <w:rsid w:val="00481605"/>
    <w:rsid w:val="004844FE"/>
    <w:rsid w:val="00490EBD"/>
    <w:rsid w:val="004C0316"/>
    <w:rsid w:val="004F35C0"/>
    <w:rsid w:val="00502DFA"/>
    <w:rsid w:val="00511AC4"/>
    <w:rsid w:val="00521548"/>
    <w:rsid w:val="00533E66"/>
    <w:rsid w:val="005738AE"/>
    <w:rsid w:val="005773CA"/>
    <w:rsid w:val="00590003"/>
    <w:rsid w:val="005B2AAC"/>
    <w:rsid w:val="005E35E9"/>
    <w:rsid w:val="005F14EB"/>
    <w:rsid w:val="00606B52"/>
    <w:rsid w:val="00607E42"/>
    <w:rsid w:val="006127A5"/>
    <w:rsid w:val="00617796"/>
    <w:rsid w:val="006253FF"/>
    <w:rsid w:val="00630374"/>
    <w:rsid w:val="00636418"/>
    <w:rsid w:val="00647A54"/>
    <w:rsid w:val="00661F96"/>
    <w:rsid w:val="00677970"/>
    <w:rsid w:val="0068123E"/>
    <w:rsid w:val="00693DA9"/>
    <w:rsid w:val="006C2B52"/>
    <w:rsid w:val="006C353B"/>
    <w:rsid w:val="006C7B38"/>
    <w:rsid w:val="006D0D1C"/>
    <w:rsid w:val="006F079C"/>
    <w:rsid w:val="006F5FD8"/>
    <w:rsid w:val="007064F8"/>
    <w:rsid w:val="00713FC4"/>
    <w:rsid w:val="00717CE2"/>
    <w:rsid w:val="00721736"/>
    <w:rsid w:val="0072444C"/>
    <w:rsid w:val="00725A54"/>
    <w:rsid w:val="0073745E"/>
    <w:rsid w:val="00743AB2"/>
    <w:rsid w:val="00745BA5"/>
    <w:rsid w:val="007525E1"/>
    <w:rsid w:val="007579D7"/>
    <w:rsid w:val="00771F86"/>
    <w:rsid w:val="007747DF"/>
    <w:rsid w:val="0077560F"/>
    <w:rsid w:val="0078530D"/>
    <w:rsid w:val="007915F6"/>
    <w:rsid w:val="007B0FD2"/>
    <w:rsid w:val="007B2F59"/>
    <w:rsid w:val="007B5C12"/>
    <w:rsid w:val="007B660C"/>
    <w:rsid w:val="007D1954"/>
    <w:rsid w:val="007E06A4"/>
    <w:rsid w:val="007E34CB"/>
    <w:rsid w:val="00806A48"/>
    <w:rsid w:val="00830F73"/>
    <w:rsid w:val="00833CB0"/>
    <w:rsid w:val="00844D51"/>
    <w:rsid w:val="00852CF1"/>
    <w:rsid w:val="00860CD0"/>
    <w:rsid w:val="00870D0C"/>
    <w:rsid w:val="00876CA2"/>
    <w:rsid w:val="0088065F"/>
    <w:rsid w:val="008901F2"/>
    <w:rsid w:val="00896BA0"/>
    <w:rsid w:val="008A0F5F"/>
    <w:rsid w:val="008A10D7"/>
    <w:rsid w:val="008B32CC"/>
    <w:rsid w:val="008C45EA"/>
    <w:rsid w:val="008C7499"/>
    <w:rsid w:val="008D72F5"/>
    <w:rsid w:val="00903844"/>
    <w:rsid w:val="00927C52"/>
    <w:rsid w:val="00931810"/>
    <w:rsid w:val="009335A1"/>
    <w:rsid w:val="00940737"/>
    <w:rsid w:val="0095499C"/>
    <w:rsid w:val="00990E11"/>
    <w:rsid w:val="009C27C9"/>
    <w:rsid w:val="009D0CB2"/>
    <w:rsid w:val="009E242A"/>
    <w:rsid w:val="009E5AA9"/>
    <w:rsid w:val="00A25927"/>
    <w:rsid w:val="00A352C1"/>
    <w:rsid w:val="00A47BF5"/>
    <w:rsid w:val="00A54E21"/>
    <w:rsid w:val="00A56727"/>
    <w:rsid w:val="00A73C7A"/>
    <w:rsid w:val="00A91CB6"/>
    <w:rsid w:val="00A92520"/>
    <w:rsid w:val="00A9656C"/>
    <w:rsid w:val="00A96AA2"/>
    <w:rsid w:val="00AA6085"/>
    <w:rsid w:val="00AD0CC1"/>
    <w:rsid w:val="00AD3076"/>
    <w:rsid w:val="00AE1AEF"/>
    <w:rsid w:val="00AE27B0"/>
    <w:rsid w:val="00AE5319"/>
    <w:rsid w:val="00B20D50"/>
    <w:rsid w:val="00B25CEB"/>
    <w:rsid w:val="00B453E9"/>
    <w:rsid w:val="00B47BBE"/>
    <w:rsid w:val="00B5073C"/>
    <w:rsid w:val="00B510D3"/>
    <w:rsid w:val="00B67AC1"/>
    <w:rsid w:val="00B73AD0"/>
    <w:rsid w:val="00BB1481"/>
    <w:rsid w:val="00BC0785"/>
    <w:rsid w:val="00BC5B8B"/>
    <w:rsid w:val="00BF38BD"/>
    <w:rsid w:val="00C111D1"/>
    <w:rsid w:val="00C11DB8"/>
    <w:rsid w:val="00C24A04"/>
    <w:rsid w:val="00C32716"/>
    <w:rsid w:val="00C53238"/>
    <w:rsid w:val="00C709DE"/>
    <w:rsid w:val="00C92F09"/>
    <w:rsid w:val="00CA33A2"/>
    <w:rsid w:val="00CA6437"/>
    <w:rsid w:val="00CB5991"/>
    <w:rsid w:val="00CC4D3D"/>
    <w:rsid w:val="00CD5364"/>
    <w:rsid w:val="00CF100F"/>
    <w:rsid w:val="00CF3AB5"/>
    <w:rsid w:val="00CF78E4"/>
    <w:rsid w:val="00D47044"/>
    <w:rsid w:val="00D53307"/>
    <w:rsid w:val="00D57392"/>
    <w:rsid w:val="00D674F4"/>
    <w:rsid w:val="00D75138"/>
    <w:rsid w:val="00D763E4"/>
    <w:rsid w:val="00D82CA4"/>
    <w:rsid w:val="00D83E9A"/>
    <w:rsid w:val="00D8677A"/>
    <w:rsid w:val="00DD44E9"/>
    <w:rsid w:val="00DE2D59"/>
    <w:rsid w:val="00DE6F1D"/>
    <w:rsid w:val="00DF61E5"/>
    <w:rsid w:val="00E038E2"/>
    <w:rsid w:val="00E54755"/>
    <w:rsid w:val="00E575A8"/>
    <w:rsid w:val="00E60F61"/>
    <w:rsid w:val="00E65935"/>
    <w:rsid w:val="00E92FBC"/>
    <w:rsid w:val="00EA2219"/>
    <w:rsid w:val="00EB4530"/>
    <w:rsid w:val="00EB4680"/>
    <w:rsid w:val="00EB46AF"/>
    <w:rsid w:val="00EB6C3F"/>
    <w:rsid w:val="00EC0035"/>
    <w:rsid w:val="00EC1D0B"/>
    <w:rsid w:val="00ED0843"/>
    <w:rsid w:val="00ED5CA4"/>
    <w:rsid w:val="00EE5935"/>
    <w:rsid w:val="00EE7125"/>
    <w:rsid w:val="00EE71E2"/>
    <w:rsid w:val="00F03F23"/>
    <w:rsid w:val="00F123B8"/>
    <w:rsid w:val="00F13170"/>
    <w:rsid w:val="00F16902"/>
    <w:rsid w:val="00F23793"/>
    <w:rsid w:val="00F661BD"/>
    <w:rsid w:val="00F837F9"/>
    <w:rsid w:val="00F83988"/>
    <w:rsid w:val="00F85A1E"/>
    <w:rsid w:val="00F91CA8"/>
    <w:rsid w:val="00F94EFC"/>
    <w:rsid w:val="00FD0702"/>
    <w:rsid w:val="00FD6139"/>
    <w:rsid w:val="00FD6194"/>
    <w:rsid w:val="00FE43AD"/>
    <w:rsid w:val="00FF1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FEBDD"/>
  <w15:chartTrackingRefBased/>
  <w15:docId w15:val="{F9FD37E0-499C-4711-86C3-325D65796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2DFA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02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8A10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10D7"/>
  </w:style>
  <w:style w:type="paragraph" w:styleId="Piedepgina">
    <w:name w:val="footer"/>
    <w:basedOn w:val="Normal"/>
    <w:link w:val="PiedepginaCar"/>
    <w:uiPriority w:val="99"/>
    <w:unhideWhenUsed/>
    <w:rsid w:val="008A10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10D7"/>
  </w:style>
  <w:style w:type="character" w:styleId="Hipervnculo">
    <w:name w:val="Hyperlink"/>
    <w:basedOn w:val="Fuentedeprrafopredeter"/>
    <w:uiPriority w:val="99"/>
    <w:semiHidden/>
    <w:unhideWhenUsed/>
    <w:rsid w:val="00852C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28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33234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48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4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E93396-D9C9-48FA-8ABF-FF38D2FD8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737</TotalTime>
  <Pages>1</Pages>
  <Words>593</Words>
  <Characters>2845</Characters>
  <Application>Microsoft Office Word</Application>
  <DocSecurity>0</DocSecurity>
  <Lines>48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Joserra Romaña</dc:creator>
  <cp:keywords/>
  <dc:description/>
  <cp:lastModifiedBy>Joserra Romaña</cp:lastModifiedBy>
  <cp:revision>24</cp:revision>
  <dcterms:created xsi:type="dcterms:W3CDTF">2023-04-04T17:57:00Z</dcterms:created>
  <dcterms:modified xsi:type="dcterms:W3CDTF">2025-11-19T19:20:00Z</dcterms:modified>
</cp:coreProperties>
</file>