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3F01" w14:textId="6F6689FB" w:rsidR="00692732" w:rsidRPr="002F1BC0" w:rsidRDefault="006C7785" w:rsidP="00642143">
      <w:pPr>
        <w:pStyle w:val="estilo11"/>
        <w:rPr>
          <w:rStyle w:val="Textoennegrita"/>
          <w:rFonts w:ascii="Arial" w:hAnsi="Arial" w:cs="Arial"/>
        </w:rPr>
      </w:pPr>
      <w:r>
        <w:rPr>
          <w:rFonts w:ascii="Arial" w:hAnsi="Arial" w:cs="Arial"/>
          <w:b/>
          <w:noProof/>
          <w:color w:val="333333"/>
          <w:sz w:val="28"/>
          <w:szCs w:val="28"/>
          <w:shd w:val="clear" w:color="auto" w:fill="FFFFFF"/>
        </w:rPr>
        <w:drawing>
          <wp:anchor distT="0" distB="0" distL="114300" distR="114300" simplePos="0" relativeHeight="251660288" behindDoc="0" locked="0" layoutInCell="1" allowOverlap="1" wp14:anchorId="0638459E" wp14:editId="25E6C523">
            <wp:simplePos x="0" y="0"/>
            <wp:positionH relativeFrom="column">
              <wp:posOffset>-480695</wp:posOffset>
            </wp:positionH>
            <wp:positionV relativeFrom="paragraph">
              <wp:posOffset>361950</wp:posOffset>
            </wp:positionV>
            <wp:extent cx="526415" cy="78740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415" cy="787400"/>
                    </a:xfrm>
                    <a:prstGeom prst="rect">
                      <a:avLst/>
                    </a:prstGeom>
                  </pic:spPr>
                </pic:pic>
              </a:graphicData>
            </a:graphic>
            <wp14:sizeRelH relativeFrom="page">
              <wp14:pctWidth>0</wp14:pctWidth>
            </wp14:sizeRelH>
            <wp14:sizeRelV relativeFrom="page">
              <wp14:pctHeight>0</wp14:pctHeight>
            </wp14:sizeRelV>
          </wp:anchor>
        </w:drawing>
      </w:r>
      <w:r w:rsidRPr="00110473">
        <w:rPr>
          <w:rFonts w:ascii="Arial" w:hAnsi="Arial" w:cs="Arial"/>
          <w:b/>
          <w:noProof/>
          <w:color w:val="333333"/>
          <w:sz w:val="4"/>
          <w:szCs w:val="4"/>
          <w:shd w:val="clear" w:color="auto" w:fill="FFFFFF"/>
        </w:rPr>
        <w:drawing>
          <wp:anchor distT="0" distB="0" distL="114300" distR="114300" simplePos="0" relativeHeight="251659264" behindDoc="0" locked="0" layoutInCell="1" allowOverlap="1" wp14:anchorId="43A2489E" wp14:editId="32D5FADF">
            <wp:simplePos x="0" y="0"/>
            <wp:positionH relativeFrom="column">
              <wp:posOffset>3712845</wp:posOffset>
            </wp:positionH>
            <wp:positionV relativeFrom="paragraph">
              <wp:posOffset>307975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r w:rsidR="00AC1955">
        <w:rPr>
          <w:rFonts w:ascii="Arial" w:hAnsi="Arial" w:cs="Arial"/>
          <w:b/>
          <w:color w:val="000000"/>
        </w:rPr>
        <w:t xml:space="preserve">             Circular desde</w:t>
      </w:r>
      <w:r w:rsidR="00562E1C">
        <w:rPr>
          <w:rFonts w:ascii="Arial" w:hAnsi="Arial" w:cs="Arial"/>
          <w:b/>
          <w:color w:val="000000"/>
        </w:rPr>
        <w:t xml:space="preserve"> Elorrio: </w:t>
      </w:r>
      <w:proofErr w:type="spellStart"/>
      <w:r w:rsidR="00692732" w:rsidRPr="002F1BC0">
        <w:rPr>
          <w:rStyle w:val="Textoennegrita"/>
          <w:rFonts w:ascii="Arial" w:hAnsi="Arial" w:cs="Arial"/>
        </w:rPr>
        <w:t>B</w:t>
      </w:r>
      <w:r w:rsidR="00562E1C">
        <w:rPr>
          <w:rStyle w:val="Textoennegrita"/>
          <w:rFonts w:ascii="Arial" w:hAnsi="Arial" w:cs="Arial"/>
        </w:rPr>
        <w:t>esaide</w:t>
      </w:r>
      <w:proofErr w:type="spellEnd"/>
      <w:r w:rsidR="00692732" w:rsidRPr="002F1BC0">
        <w:rPr>
          <w:rStyle w:val="Textoennegrita"/>
          <w:rFonts w:ascii="Arial" w:hAnsi="Arial" w:cs="Arial"/>
        </w:rPr>
        <w:t xml:space="preserve"> (</w:t>
      </w:r>
      <w:r w:rsidR="00562E1C">
        <w:rPr>
          <w:rStyle w:val="Textoennegrita"/>
          <w:rFonts w:ascii="Arial" w:hAnsi="Arial" w:cs="Arial"/>
        </w:rPr>
        <w:t>555</w:t>
      </w:r>
      <w:r w:rsidR="00692732" w:rsidRPr="002F1BC0">
        <w:rPr>
          <w:rStyle w:val="Textoennegrita"/>
          <w:rFonts w:ascii="Arial" w:hAnsi="Arial" w:cs="Arial"/>
        </w:rPr>
        <w:t xml:space="preserve"> m)</w:t>
      </w:r>
      <w:r w:rsidR="00562E1C">
        <w:rPr>
          <w:rStyle w:val="Textoennegrita"/>
          <w:rFonts w:ascii="Arial" w:hAnsi="Arial" w:cs="Arial"/>
        </w:rPr>
        <w:t xml:space="preserve"> - </w:t>
      </w:r>
      <w:proofErr w:type="spellStart"/>
      <w:r w:rsidR="00562E1C">
        <w:rPr>
          <w:rStyle w:val="Textoennegrita"/>
          <w:rFonts w:ascii="Arial" w:hAnsi="Arial" w:cs="Arial"/>
        </w:rPr>
        <w:t>Memaia</w:t>
      </w:r>
      <w:proofErr w:type="spellEnd"/>
      <w:r w:rsidR="00692732" w:rsidRPr="002F1BC0">
        <w:rPr>
          <w:rStyle w:val="Textoennegrita"/>
          <w:rFonts w:ascii="Arial" w:hAnsi="Arial" w:cs="Arial"/>
        </w:rPr>
        <w:t xml:space="preserve"> (</w:t>
      </w:r>
      <w:r w:rsidR="00562E1C">
        <w:rPr>
          <w:rStyle w:val="Textoennegrita"/>
          <w:rFonts w:ascii="Arial" w:hAnsi="Arial" w:cs="Arial"/>
        </w:rPr>
        <w:t>675</w:t>
      </w:r>
      <w:r>
        <w:rPr>
          <w:rStyle w:val="Textoennegrita"/>
          <w:rFonts w:ascii="Arial" w:hAnsi="Arial" w:cs="Arial"/>
        </w:rPr>
        <w:t xml:space="preserve"> m)</w:t>
      </w:r>
    </w:p>
    <w:p w14:paraId="40C4E41A" w14:textId="692D019D" w:rsidR="00692732" w:rsidRPr="00632AE5" w:rsidRDefault="006C7785" w:rsidP="006C7785">
      <w:pPr>
        <w:pStyle w:val="NormalWeb"/>
        <w:spacing w:before="0" w:beforeAutospacing="0" w:after="120" w:afterAutospacing="0"/>
        <w:jc w:val="both"/>
        <w:rPr>
          <w:rFonts w:ascii="Arial" w:hAnsi="Arial" w:cs="Arial"/>
          <w:b/>
          <w:color w:val="000000"/>
        </w:rPr>
      </w:pPr>
      <w:r>
        <w:rPr>
          <w:rFonts w:ascii="Arial" w:hAnsi="Arial" w:cs="Arial"/>
          <w:color w:val="000000"/>
        </w:rPr>
        <w:t xml:space="preserve">      </w:t>
      </w:r>
      <w:proofErr w:type="spellStart"/>
      <w:r w:rsidR="00692732" w:rsidRPr="00632AE5">
        <w:rPr>
          <w:rFonts w:ascii="Arial" w:hAnsi="Arial" w:cs="Arial"/>
          <w:color w:val="000000"/>
        </w:rPr>
        <w:t>Distantzia</w:t>
      </w:r>
      <w:proofErr w:type="spellEnd"/>
      <w:r w:rsidR="00692732" w:rsidRPr="00632AE5">
        <w:rPr>
          <w:rFonts w:ascii="Arial" w:hAnsi="Arial" w:cs="Arial"/>
          <w:color w:val="000000"/>
        </w:rPr>
        <w:t xml:space="preserve">/Distancia = </w:t>
      </w:r>
      <w:r w:rsidR="00CB3EDF">
        <w:rPr>
          <w:rFonts w:ascii="Arial" w:hAnsi="Arial" w:cs="Arial"/>
          <w:b/>
          <w:color w:val="000000"/>
        </w:rPr>
        <w:t>1</w:t>
      </w:r>
      <w:r w:rsidR="00562E1C">
        <w:rPr>
          <w:rFonts w:ascii="Arial" w:hAnsi="Arial" w:cs="Arial"/>
          <w:b/>
          <w:color w:val="000000"/>
        </w:rPr>
        <w:t>3,5</w:t>
      </w:r>
      <w:r w:rsidR="00692732" w:rsidRPr="00632AE5">
        <w:rPr>
          <w:rFonts w:ascii="Arial" w:hAnsi="Arial" w:cs="Arial"/>
          <w:b/>
          <w:color w:val="000000"/>
        </w:rPr>
        <w:t xml:space="preserve"> km</w:t>
      </w:r>
    </w:p>
    <w:p w14:paraId="026D5F05" w14:textId="6E52C288" w:rsidR="006C7785" w:rsidRDefault="006C7785" w:rsidP="006C7785">
      <w:pPr>
        <w:pStyle w:val="NormalWeb"/>
        <w:spacing w:before="0" w:beforeAutospacing="0" w:after="120" w:afterAutospacing="0"/>
        <w:jc w:val="both"/>
        <w:rPr>
          <w:rFonts w:ascii="Arial" w:hAnsi="Arial" w:cs="Arial"/>
          <w:b/>
          <w:color w:val="000000"/>
        </w:rPr>
      </w:pPr>
      <w:r>
        <w:rPr>
          <w:rFonts w:ascii="Arial" w:hAnsi="Arial" w:cs="Arial"/>
        </w:rPr>
        <w:t xml:space="preserve">     </w:t>
      </w:r>
      <w:proofErr w:type="spellStart"/>
      <w:r w:rsidR="00692732" w:rsidRPr="00632AE5">
        <w:rPr>
          <w:rFonts w:ascii="Arial" w:hAnsi="Arial" w:cs="Arial"/>
        </w:rPr>
        <w:t>Aurreikusitako</w:t>
      </w:r>
      <w:proofErr w:type="spellEnd"/>
      <w:r w:rsidR="00692732" w:rsidRPr="00632AE5">
        <w:rPr>
          <w:rFonts w:ascii="Arial" w:hAnsi="Arial" w:cs="Arial"/>
        </w:rPr>
        <w:t xml:space="preserve"> </w:t>
      </w:r>
      <w:proofErr w:type="spellStart"/>
      <w:r w:rsidR="00692732" w:rsidRPr="00632AE5">
        <w:rPr>
          <w:rFonts w:ascii="Arial" w:hAnsi="Arial" w:cs="Arial"/>
        </w:rPr>
        <w:t>denbora</w:t>
      </w:r>
      <w:proofErr w:type="spellEnd"/>
      <w:r w:rsidR="00692732" w:rsidRPr="00632AE5">
        <w:rPr>
          <w:rFonts w:ascii="Arial" w:hAnsi="Arial" w:cs="Arial"/>
          <w:color w:val="000000"/>
        </w:rPr>
        <w:t xml:space="preserve"> /Tiempo estimado = </w:t>
      </w:r>
      <w:r w:rsidR="00562E1C">
        <w:rPr>
          <w:rFonts w:ascii="Arial" w:hAnsi="Arial" w:cs="Arial"/>
          <w:b/>
          <w:color w:val="000000"/>
        </w:rPr>
        <w:t>5</w:t>
      </w:r>
      <w:r w:rsidR="00692732" w:rsidRPr="00632AE5">
        <w:rPr>
          <w:rFonts w:ascii="Arial" w:hAnsi="Arial" w:cs="Arial"/>
          <w:b/>
          <w:color w:val="000000"/>
        </w:rPr>
        <w:t xml:space="preserve"> ordu</w:t>
      </w:r>
    </w:p>
    <w:p w14:paraId="3F414B64" w14:textId="36073BF5" w:rsidR="00692732" w:rsidRPr="00632AE5" w:rsidRDefault="006C7785" w:rsidP="006C7785">
      <w:pPr>
        <w:pStyle w:val="NormalWeb"/>
        <w:spacing w:before="0" w:beforeAutospacing="0" w:after="120" w:afterAutospacing="0"/>
        <w:jc w:val="both"/>
        <w:rPr>
          <w:rFonts w:ascii="Arial" w:hAnsi="Arial" w:cs="Arial"/>
          <w:b/>
          <w:color w:val="000000"/>
        </w:rPr>
      </w:pPr>
      <w:r>
        <w:rPr>
          <w:rFonts w:ascii="Arial" w:hAnsi="Arial" w:cs="Arial"/>
        </w:rPr>
        <w:t xml:space="preserve">     </w:t>
      </w:r>
      <w:proofErr w:type="spellStart"/>
      <w:r w:rsidR="00692732" w:rsidRPr="00632AE5">
        <w:rPr>
          <w:rFonts w:ascii="Arial" w:hAnsi="Arial" w:cs="Arial"/>
        </w:rPr>
        <w:t>Garaiera</w:t>
      </w:r>
      <w:proofErr w:type="spellEnd"/>
      <w:r w:rsidR="00692732" w:rsidRPr="00632AE5">
        <w:rPr>
          <w:rFonts w:ascii="Arial" w:hAnsi="Arial" w:cs="Arial"/>
        </w:rPr>
        <w:t xml:space="preserve"> </w:t>
      </w:r>
      <w:proofErr w:type="spellStart"/>
      <w:r w:rsidR="00692732" w:rsidRPr="00632AE5">
        <w:rPr>
          <w:rFonts w:ascii="Arial" w:hAnsi="Arial" w:cs="Arial"/>
        </w:rPr>
        <w:t>positiboa</w:t>
      </w:r>
      <w:proofErr w:type="spellEnd"/>
      <w:r w:rsidR="00692732" w:rsidRPr="00632AE5">
        <w:rPr>
          <w:rFonts w:ascii="Arial" w:hAnsi="Arial" w:cs="Arial"/>
        </w:rPr>
        <w:t xml:space="preserve"> /</w:t>
      </w:r>
      <w:r w:rsidR="00692732" w:rsidRPr="00632AE5">
        <w:rPr>
          <w:rFonts w:ascii="Arial" w:hAnsi="Arial" w:cs="Arial"/>
          <w:color w:val="000000"/>
        </w:rPr>
        <w:t xml:space="preserve">Desnivel positivo = </w:t>
      </w:r>
      <w:r w:rsidR="00562E1C">
        <w:rPr>
          <w:rFonts w:ascii="Arial" w:hAnsi="Arial" w:cs="Arial"/>
          <w:b/>
          <w:color w:val="000000"/>
        </w:rPr>
        <w:t>581</w:t>
      </w:r>
      <w:r w:rsidR="00692732" w:rsidRPr="00632AE5">
        <w:rPr>
          <w:rFonts w:ascii="Arial" w:hAnsi="Arial" w:cs="Arial"/>
          <w:b/>
          <w:color w:val="000000"/>
        </w:rPr>
        <w:t xml:space="preserve"> mts</w:t>
      </w:r>
    </w:p>
    <w:p w14:paraId="46F60E0D" w14:textId="0DE49D45" w:rsidR="00692732" w:rsidRDefault="006C7785" w:rsidP="006C7785">
      <w:pPr>
        <w:pStyle w:val="NormalWeb"/>
        <w:spacing w:before="0" w:beforeAutospacing="0" w:after="120" w:afterAutospacing="0"/>
        <w:jc w:val="both"/>
        <w:rPr>
          <w:rFonts w:ascii="Arial" w:hAnsi="Arial" w:cs="Arial"/>
          <w:b/>
          <w:color w:val="000000"/>
        </w:rPr>
      </w:pPr>
      <w:r>
        <w:rPr>
          <w:rFonts w:ascii="Arial" w:hAnsi="Arial" w:cs="Arial"/>
        </w:rPr>
        <w:t xml:space="preserve">     </w:t>
      </w:r>
      <w:r w:rsidR="00692732">
        <w:rPr>
          <w:rFonts w:ascii="Arial" w:hAnsi="Arial" w:cs="Arial"/>
        </w:rPr>
        <w:t xml:space="preserve"> </w:t>
      </w:r>
      <w:proofErr w:type="spellStart"/>
      <w:r w:rsidR="00692732" w:rsidRPr="00632AE5">
        <w:rPr>
          <w:rFonts w:ascii="Arial" w:hAnsi="Arial" w:cs="Arial"/>
        </w:rPr>
        <w:t>Zailtasuna</w:t>
      </w:r>
      <w:proofErr w:type="spellEnd"/>
      <w:r w:rsidR="00692732" w:rsidRPr="00632AE5">
        <w:rPr>
          <w:rFonts w:ascii="Arial" w:hAnsi="Arial" w:cs="Arial"/>
        </w:rPr>
        <w:t>/</w:t>
      </w:r>
      <w:r w:rsidR="00692732" w:rsidRPr="00632AE5">
        <w:rPr>
          <w:rFonts w:ascii="Arial" w:hAnsi="Arial" w:cs="Arial"/>
          <w:color w:val="000000"/>
        </w:rPr>
        <w:t xml:space="preserve">Dificultad = </w:t>
      </w:r>
      <w:proofErr w:type="spellStart"/>
      <w:r w:rsidR="00692732" w:rsidRPr="00632AE5">
        <w:rPr>
          <w:rFonts w:ascii="Arial" w:hAnsi="Arial" w:cs="Arial"/>
          <w:b/>
          <w:color w:val="000000"/>
        </w:rPr>
        <w:t>Erreza</w:t>
      </w:r>
      <w:proofErr w:type="spellEnd"/>
      <w:r w:rsidR="00692732" w:rsidRPr="00632AE5">
        <w:rPr>
          <w:rFonts w:ascii="Arial" w:hAnsi="Arial" w:cs="Arial"/>
          <w:b/>
          <w:color w:val="000000"/>
        </w:rPr>
        <w:t>/Fácil</w:t>
      </w:r>
    </w:p>
    <w:p w14:paraId="4A0AF9FB" w14:textId="6FA27647" w:rsidR="002F1BC0" w:rsidRDefault="002F1BC0" w:rsidP="002F1BC0">
      <w:pPr>
        <w:pStyle w:val="NormalWeb"/>
        <w:spacing w:before="0" w:beforeAutospacing="0" w:after="120" w:afterAutospacing="0"/>
        <w:rPr>
          <w:rFonts w:ascii="Arial" w:hAnsi="Arial" w:cs="Arial"/>
          <w:b/>
        </w:rPr>
      </w:pPr>
      <w:r>
        <w:rPr>
          <w:rFonts w:ascii="Arial" w:hAnsi="Arial" w:cs="Arial"/>
        </w:rPr>
        <w:t xml:space="preserve">      </w:t>
      </w: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FF1DC0">
        <w:rPr>
          <w:rFonts w:ascii="Arial" w:hAnsi="Arial" w:cs="Arial"/>
          <w:b/>
        </w:rPr>
        <w:t>63</w:t>
      </w:r>
      <w:r>
        <w:rPr>
          <w:rFonts w:ascii="Arial" w:hAnsi="Arial" w:cs="Arial"/>
        </w:rPr>
        <w:t xml:space="preserve"> (</w:t>
      </w:r>
      <w:r w:rsidRPr="00B90492">
        <w:rPr>
          <w:rFonts w:ascii="Arial" w:hAnsi="Arial" w:cs="Arial"/>
          <w:b/>
        </w:rPr>
        <w:t>consultar tabla adjunta</w:t>
      </w:r>
      <w:r>
        <w:rPr>
          <w:rFonts w:ascii="Arial" w:hAnsi="Arial" w:cs="Arial"/>
          <w:b/>
        </w:rPr>
        <w:t>)</w:t>
      </w:r>
    </w:p>
    <w:p w14:paraId="5D231BA6" w14:textId="2F8AF2A6" w:rsidR="00562E1C" w:rsidRPr="00877C86" w:rsidRDefault="0032327B" w:rsidP="00FF1DC0">
      <w:pPr>
        <w:tabs>
          <w:tab w:val="right" w:pos="9070"/>
        </w:tabs>
        <w:rPr>
          <w:rFonts w:ascii="Arial" w:hAnsi="Arial" w:cs="Arial"/>
          <w:b/>
          <w:bCs/>
          <w:sz w:val="24"/>
          <w:szCs w:val="24"/>
          <w:u w:val="single"/>
        </w:rPr>
      </w:pPr>
      <w:r>
        <w:rPr>
          <w:rFonts w:ascii="Arial" w:eastAsia="Times New Roman" w:hAnsi="Arial" w:cs="Arial"/>
          <w:color w:val="000000"/>
          <w:sz w:val="24"/>
          <w:szCs w:val="24"/>
          <w:lang w:eastAsia="es-ES"/>
        </w:rPr>
        <w:t xml:space="preserve">    </w:t>
      </w:r>
      <w:r w:rsidR="00692732">
        <w:rPr>
          <w:rFonts w:ascii="Arial" w:eastAsia="Times New Roman" w:hAnsi="Arial" w:cs="Arial"/>
          <w:b/>
          <w:color w:val="000000"/>
          <w:sz w:val="24"/>
          <w:szCs w:val="24"/>
          <w:lang w:eastAsia="es-ES"/>
        </w:rPr>
        <w:t xml:space="preserve">       </w:t>
      </w:r>
      <w:r w:rsidR="00562E1C" w:rsidRPr="00877C86">
        <w:rPr>
          <w:rFonts w:ascii="Arial" w:hAnsi="Arial" w:cs="Arial"/>
          <w:b/>
          <w:bCs/>
          <w:sz w:val="24"/>
          <w:szCs w:val="24"/>
          <w:u w:val="single"/>
        </w:rPr>
        <w:t xml:space="preserve">El monumento a </w:t>
      </w:r>
      <w:r w:rsidR="00562E1C">
        <w:rPr>
          <w:rFonts w:ascii="Arial" w:hAnsi="Arial" w:cs="Arial"/>
          <w:b/>
          <w:bCs/>
          <w:sz w:val="24"/>
          <w:szCs w:val="24"/>
          <w:u w:val="single"/>
        </w:rPr>
        <w:t xml:space="preserve">las personas </w:t>
      </w:r>
      <w:r w:rsidR="00562E1C" w:rsidRPr="00877C86">
        <w:rPr>
          <w:rFonts w:ascii="Arial" w:hAnsi="Arial" w:cs="Arial"/>
          <w:b/>
          <w:bCs/>
          <w:sz w:val="24"/>
          <w:szCs w:val="24"/>
          <w:u w:val="single"/>
        </w:rPr>
        <w:t>montañer</w:t>
      </w:r>
      <w:r w:rsidR="00562E1C">
        <w:rPr>
          <w:rFonts w:ascii="Arial" w:hAnsi="Arial" w:cs="Arial"/>
          <w:b/>
          <w:bCs/>
          <w:sz w:val="24"/>
          <w:szCs w:val="24"/>
          <w:u w:val="single"/>
        </w:rPr>
        <w:t>as</w:t>
      </w:r>
      <w:r w:rsidR="00562E1C" w:rsidRPr="00877C86">
        <w:rPr>
          <w:rFonts w:ascii="Arial" w:hAnsi="Arial" w:cs="Arial"/>
          <w:b/>
          <w:bCs/>
          <w:sz w:val="24"/>
          <w:szCs w:val="24"/>
          <w:u w:val="single"/>
        </w:rPr>
        <w:t xml:space="preserve"> </w:t>
      </w:r>
      <w:r w:rsidR="00562E1C">
        <w:rPr>
          <w:rFonts w:ascii="Arial" w:hAnsi="Arial" w:cs="Arial"/>
          <w:b/>
          <w:bCs/>
          <w:sz w:val="24"/>
          <w:szCs w:val="24"/>
          <w:u w:val="single"/>
        </w:rPr>
        <w:t>fallecidas en Montaña</w:t>
      </w:r>
    </w:p>
    <w:p w14:paraId="26E89582" w14:textId="77777777" w:rsidR="00562E1C" w:rsidRPr="00877C86" w:rsidRDefault="00562E1C" w:rsidP="00562E1C">
      <w:pPr>
        <w:jc w:val="both"/>
        <w:rPr>
          <w:rFonts w:ascii="Arial" w:hAnsi="Arial" w:cs="Arial"/>
          <w:sz w:val="24"/>
          <w:szCs w:val="24"/>
        </w:rPr>
      </w:pPr>
      <w:r w:rsidRPr="009C3B61">
        <w:rPr>
          <w:rFonts w:ascii="Arial" w:hAnsi="Arial" w:cs="Arial"/>
          <w:b/>
          <w:bCs/>
          <w:sz w:val="24"/>
          <w:szCs w:val="24"/>
          <w:u w:val="single"/>
        </w:rPr>
        <w:t>Historia:</w:t>
      </w:r>
      <w:r>
        <w:rPr>
          <w:rFonts w:ascii="Arial" w:hAnsi="Arial" w:cs="Arial"/>
          <w:sz w:val="24"/>
          <w:szCs w:val="24"/>
        </w:rPr>
        <w:t xml:space="preserve"> </w:t>
      </w:r>
      <w:r w:rsidRPr="00877C86">
        <w:rPr>
          <w:rFonts w:ascii="Arial" w:hAnsi="Arial" w:cs="Arial"/>
          <w:sz w:val="24"/>
          <w:szCs w:val="24"/>
        </w:rPr>
        <w:t xml:space="preserve">El 18 de julio de 1953 morían en el Mont Blanc los montañeros vascos Enrique </w:t>
      </w:r>
      <w:proofErr w:type="spellStart"/>
      <w:r w:rsidRPr="00877C86">
        <w:rPr>
          <w:rFonts w:ascii="Arial" w:hAnsi="Arial" w:cs="Arial"/>
          <w:sz w:val="24"/>
          <w:szCs w:val="24"/>
        </w:rPr>
        <w:t>Bacigalupe</w:t>
      </w:r>
      <w:proofErr w:type="spellEnd"/>
      <w:r w:rsidRPr="00877C86">
        <w:rPr>
          <w:rFonts w:ascii="Arial" w:hAnsi="Arial" w:cs="Arial"/>
          <w:sz w:val="24"/>
          <w:szCs w:val="24"/>
        </w:rPr>
        <w:t xml:space="preserve">, Carlos </w:t>
      </w:r>
      <w:proofErr w:type="spellStart"/>
      <w:r w:rsidRPr="00877C86">
        <w:rPr>
          <w:rFonts w:ascii="Arial" w:hAnsi="Arial" w:cs="Arial"/>
          <w:sz w:val="24"/>
          <w:szCs w:val="24"/>
        </w:rPr>
        <w:t>Ugartetxe</w:t>
      </w:r>
      <w:proofErr w:type="spellEnd"/>
      <w:r w:rsidRPr="00877C86">
        <w:rPr>
          <w:rFonts w:ascii="Arial" w:hAnsi="Arial" w:cs="Arial"/>
          <w:sz w:val="24"/>
          <w:szCs w:val="24"/>
        </w:rPr>
        <w:t xml:space="preserve">, Manuel </w:t>
      </w:r>
      <w:proofErr w:type="spellStart"/>
      <w:r w:rsidRPr="00877C86">
        <w:rPr>
          <w:rFonts w:ascii="Arial" w:hAnsi="Arial" w:cs="Arial"/>
          <w:sz w:val="24"/>
          <w:szCs w:val="24"/>
        </w:rPr>
        <w:t>Kanke</w:t>
      </w:r>
      <w:proofErr w:type="spellEnd"/>
      <w:r w:rsidRPr="00877C86">
        <w:rPr>
          <w:rFonts w:ascii="Arial" w:hAnsi="Arial" w:cs="Arial"/>
          <w:sz w:val="24"/>
          <w:szCs w:val="24"/>
        </w:rPr>
        <w:t xml:space="preserve"> y José María </w:t>
      </w:r>
      <w:proofErr w:type="spellStart"/>
      <w:r w:rsidRPr="00877C86">
        <w:rPr>
          <w:rFonts w:ascii="Arial" w:hAnsi="Arial" w:cs="Arial"/>
          <w:sz w:val="24"/>
          <w:szCs w:val="24"/>
        </w:rPr>
        <w:t>Peciña</w:t>
      </w:r>
      <w:proofErr w:type="spellEnd"/>
      <w:r w:rsidRPr="00877C86">
        <w:rPr>
          <w:rFonts w:ascii="Arial" w:hAnsi="Arial" w:cs="Arial"/>
          <w:sz w:val="24"/>
          <w:szCs w:val="24"/>
        </w:rPr>
        <w:t xml:space="preserve">. La importancia del accidente y su difusión en los medios de comunicación hizo que tuviera una repercusión social importante. A raíz </w:t>
      </w:r>
      <w:proofErr w:type="gramStart"/>
      <w:r w:rsidRPr="00877C86">
        <w:rPr>
          <w:rFonts w:ascii="Arial" w:hAnsi="Arial" w:cs="Arial"/>
          <w:sz w:val="24"/>
          <w:szCs w:val="24"/>
        </w:rPr>
        <w:t>del mismo</w:t>
      </w:r>
      <w:proofErr w:type="gramEnd"/>
      <w:r>
        <w:rPr>
          <w:rFonts w:ascii="Arial" w:hAnsi="Arial" w:cs="Arial"/>
          <w:sz w:val="24"/>
          <w:szCs w:val="24"/>
        </w:rPr>
        <w:t>,</w:t>
      </w:r>
      <w:r w:rsidRPr="00877C86">
        <w:rPr>
          <w:rFonts w:ascii="Arial" w:hAnsi="Arial" w:cs="Arial"/>
          <w:sz w:val="24"/>
          <w:szCs w:val="24"/>
        </w:rPr>
        <w:t xml:space="preserve"> la Federación Vasco-Navarra de Alpinismo decidió realizar un monumento en recuerdo a </w:t>
      </w:r>
      <w:proofErr w:type="gramStart"/>
      <w:r w:rsidRPr="00877C86">
        <w:rPr>
          <w:rFonts w:ascii="Arial" w:hAnsi="Arial" w:cs="Arial"/>
          <w:sz w:val="24"/>
          <w:szCs w:val="24"/>
        </w:rPr>
        <w:t>los montañeros y montañeras</w:t>
      </w:r>
      <w:proofErr w:type="gramEnd"/>
      <w:r w:rsidRPr="00877C86">
        <w:rPr>
          <w:rFonts w:ascii="Arial" w:hAnsi="Arial" w:cs="Arial"/>
          <w:sz w:val="24"/>
          <w:szCs w:val="24"/>
        </w:rPr>
        <w:t xml:space="preserve"> fallecidos. En aquel momento el número de víctimas mortales que se habían producido en la montaña desde la fundación de la federación en 1924 era de 46. En diciembre de 1954 se aprueba, en el seno de la XII Asamblea de Montaña realizada en San Sebastián la construcción del monumento.</w:t>
      </w:r>
    </w:p>
    <w:p w14:paraId="43BC6CC6" w14:textId="77777777" w:rsidR="00562E1C" w:rsidRPr="00877C86" w:rsidRDefault="00562E1C" w:rsidP="00562E1C">
      <w:pPr>
        <w:jc w:val="both"/>
        <w:rPr>
          <w:rFonts w:ascii="Arial" w:hAnsi="Arial" w:cs="Arial"/>
          <w:sz w:val="24"/>
          <w:szCs w:val="24"/>
        </w:rPr>
      </w:pPr>
      <w:r w:rsidRPr="00877C86">
        <w:rPr>
          <w:rFonts w:ascii="Arial" w:hAnsi="Arial" w:cs="Arial"/>
          <w:sz w:val="24"/>
          <w:szCs w:val="24"/>
        </w:rPr>
        <w:t xml:space="preserve">Las labores de preparación para </w:t>
      </w:r>
      <w:r>
        <w:rPr>
          <w:rFonts w:ascii="Arial" w:hAnsi="Arial" w:cs="Arial"/>
          <w:sz w:val="24"/>
          <w:szCs w:val="24"/>
        </w:rPr>
        <w:t>la</w:t>
      </w:r>
      <w:r w:rsidRPr="00877C86">
        <w:rPr>
          <w:rFonts w:ascii="Arial" w:hAnsi="Arial" w:cs="Arial"/>
          <w:sz w:val="24"/>
          <w:szCs w:val="24"/>
        </w:rPr>
        <w:t xml:space="preserve"> ejecución del monumento fueron promovidas, entre otros, por José Luis Sopelana y Ángel Sopeña. Se buscó una ubicación que reuniera varias premisas, un lugar de fácil acceso, que fuera recogido y que en él convergieran la mayor cantidad de territorios vascos. El </w:t>
      </w:r>
      <w:proofErr w:type="spellStart"/>
      <w:r w:rsidRPr="00877C86">
        <w:rPr>
          <w:rFonts w:ascii="Arial" w:hAnsi="Arial" w:cs="Arial"/>
          <w:sz w:val="24"/>
          <w:szCs w:val="24"/>
        </w:rPr>
        <w:t>Besaide</w:t>
      </w:r>
      <w:proofErr w:type="spellEnd"/>
      <w:r w:rsidRPr="00877C86">
        <w:rPr>
          <w:rFonts w:ascii="Arial" w:hAnsi="Arial" w:cs="Arial"/>
          <w:sz w:val="24"/>
          <w:szCs w:val="24"/>
        </w:rPr>
        <w:t xml:space="preserve"> reunía todas ellas y se eligió para realizar allí el monumento de recuerdo.</w:t>
      </w:r>
    </w:p>
    <w:p w14:paraId="2EA5CBE3" w14:textId="77777777" w:rsidR="00562E1C" w:rsidRPr="00877C86" w:rsidRDefault="00562E1C" w:rsidP="00562E1C">
      <w:pPr>
        <w:jc w:val="both"/>
        <w:rPr>
          <w:rFonts w:ascii="Arial" w:hAnsi="Arial" w:cs="Arial"/>
          <w:sz w:val="24"/>
          <w:szCs w:val="24"/>
        </w:rPr>
      </w:pPr>
      <w:r w:rsidRPr="00877C86">
        <w:rPr>
          <w:rFonts w:ascii="Arial" w:hAnsi="Arial" w:cs="Arial"/>
          <w:sz w:val="24"/>
          <w:szCs w:val="24"/>
        </w:rPr>
        <w:t xml:space="preserve">El presupuesto fue de 65.000 pts. que se reunieron por diferentes medios (instituciones, donaciones, aportaciones voluntarias de 5 </w:t>
      </w:r>
      <w:proofErr w:type="spellStart"/>
      <w:r w:rsidRPr="00877C86">
        <w:rPr>
          <w:rFonts w:ascii="Arial" w:hAnsi="Arial" w:cs="Arial"/>
          <w:sz w:val="24"/>
          <w:szCs w:val="24"/>
        </w:rPr>
        <w:t>pts</w:t>
      </w:r>
      <w:proofErr w:type="spellEnd"/>
      <w:r w:rsidRPr="00877C86">
        <w:rPr>
          <w:rFonts w:ascii="Arial" w:hAnsi="Arial" w:cs="Arial"/>
          <w:sz w:val="24"/>
          <w:szCs w:val="24"/>
        </w:rPr>
        <w:t>). Tras conseguir de los propietarios de los terrenos permiso de construcción del monumento y de los accesos al lugar</w:t>
      </w:r>
      <w:r>
        <w:rPr>
          <w:rFonts w:ascii="Arial" w:hAnsi="Arial" w:cs="Arial"/>
          <w:sz w:val="24"/>
          <w:szCs w:val="24"/>
        </w:rPr>
        <w:t>,</w:t>
      </w:r>
      <w:r w:rsidRPr="00877C86">
        <w:rPr>
          <w:rFonts w:ascii="Arial" w:hAnsi="Arial" w:cs="Arial"/>
          <w:sz w:val="24"/>
          <w:szCs w:val="24"/>
        </w:rPr>
        <w:t xml:space="preserve"> así como de utilización de una chabola para las labores de la obra, se encargó el proyecto al arquitecto Luis Pueyo que lo realizó de forma no lucrativa. La obra se inauguró el domingo 30 de septiembre de 1955. Desde entonces se celebra anualmente en esas fechas un acto de conmemoración y recuerdo a </w:t>
      </w:r>
      <w:proofErr w:type="gramStart"/>
      <w:r w:rsidRPr="00877C86">
        <w:rPr>
          <w:rFonts w:ascii="Arial" w:hAnsi="Arial" w:cs="Arial"/>
          <w:sz w:val="24"/>
          <w:szCs w:val="24"/>
        </w:rPr>
        <w:t>los montañeros</w:t>
      </w:r>
      <w:r>
        <w:rPr>
          <w:rFonts w:ascii="Arial" w:hAnsi="Arial" w:cs="Arial"/>
          <w:sz w:val="24"/>
          <w:szCs w:val="24"/>
        </w:rPr>
        <w:t xml:space="preserve"> y montañeras</w:t>
      </w:r>
      <w:proofErr w:type="gramEnd"/>
      <w:r>
        <w:rPr>
          <w:rFonts w:ascii="Arial" w:hAnsi="Arial" w:cs="Arial"/>
          <w:sz w:val="24"/>
          <w:szCs w:val="24"/>
        </w:rPr>
        <w:t>,</w:t>
      </w:r>
      <w:r w:rsidRPr="00877C86">
        <w:rPr>
          <w:rFonts w:ascii="Arial" w:hAnsi="Arial" w:cs="Arial"/>
          <w:sz w:val="24"/>
          <w:szCs w:val="24"/>
        </w:rPr>
        <w:t xml:space="preserve"> fallecidos en la montaña.</w:t>
      </w:r>
    </w:p>
    <w:p w14:paraId="298B82C8" w14:textId="77777777" w:rsidR="00562E1C" w:rsidRPr="00877C86" w:rsidRDefault="00562E1C" w:rsidP="00562E1C">
      <w:pPr>
        <w:jc w:val="both"/>
        <w:rPr>
          <w:rFonts w:ascii="Arial" w:hAnsi="Arial" w:cs="Arial"/>
          <w:sz w:val="24"/>
          <w:szCs w:val="24"/>
        </w:rPr>
      </w:pPr>
      <w:r w:rsidRPr="00877C86">
        <w:rPr>
          <w:rFonts w:ascii="Arial" w:hAnsi="Arial" w:cs="Arial"/>
          <w:sz w:val="24"/>
          <w:szCs w:val="24"/>
        </w:rPr>
        <w:t xml:space="preserve">Situado sobre un montículo elevado, el monumento, cuyo centro exacto está ubicado en el punto donde convergen las provincias de Guipúzcoa, Álava y Vizcaya, está realizado en piedra caliza procedente de las cercanas canteras de </w:t>
      </w:r>
      <w:proofErr w:type="spellStart"/>
      <w:r w:rsidRPr="00877C86">
        <w:rPr>
          <w:rFonts w:ascii="Arial" w:hAnsi="Arial" w:cs="Arial"/>
          <w:sz w:val="24"/>
          <w:szCs w:val="24"/>
        </w:rPr>
        <w:t>Mañaria</w:t>
      </w:r>
      <w:proofErr w:type="spellEnd"/>
      <w:r w:rsidRPr="00877C86">
        <w:rPr>
          <w:rFonts w:ascii="Arial" w:hAnsi="Arial" w:cs="Arial"/>
          <w:sz w:val="24"/>
          <w:szCs w:val="24"/>
        </w:rPr>
        <w:t>, la misma piedra de los montes que lo rodean. Consta de un gran círculo de 15 metros de diámetros elevado cerca de un metro del terreno con un monolito en el centro, justo en el punto de convergencia de los tres territorios. El monolito, una piedra cilíndrica de metro y media de altura, tiene grabado en su cara superior las líneas de división territorial con los nombres de las provincias correspondientes. A su lado, se alza una torre de piedra caliza de 9,5 metros de altura coronado por una cruz y una campana que simboliza la unidad y la elevación (la campana fue donada por el ayuntamiento de Durango). Bajo el montículo se construyó, completando la obra, una fuente y un banco para completar el sentido inicial de "oración y unión" que se quiso dar al mismo.</w:t>
      </w:r>
    </w:p>
    <w:p w14:paraId="6824F8C9" w14:textId="77777777" w:rsidR="00562E1C" w:rsidRPr="00877C86" w:rsidRDefault="00562E1C" w:rsidP="00562E1C">
      <w:pPr>
        <w:jc w:val="both"/>
        <w:rPr>
          <w:rFonts w:ascii="Arial" w:hAnsi="Arial" w:cs="Arial"/>
          <w:sz w:val="24"/>
          <w:szCs w:val="24"/>
        </w:rPr>
      </w:pPr>
      <w:r w:rsidRPr="00877C86">
        <w:rPr>
          <w:rFonts w:ascii="Arial" w:hAnsi="Arial" w:cs="Arial"/>
          <w:sz w:val="24"/>
          <w:szCs w:val="24"/>
        </w:rPr>
        <w:t xml:space="preserve">El 29 de septiembre de 1991 se inauguró el realizado por el artista japonés </w:t>
      </w:r>
      <w:proofErr w:type="spellStart"/>
      <w:r w:rsidRPr="00877C86">
        <w:rPr>
          <w:rFonts w:ascii="Arial" w:hAnsi="Arial" w:cs="Arial"/>
          <w:sz w:val="24"/>
          <w:szCs w:val="24"/>
        </w:rPr>
        <w:t>Yoshin</w:t>
      </w:r>
      <w:proofErr w:type="spellEnd"/>
      <w:r w:rsidRPr="00877C86">
        <w:rPr>
          <w:rFonts w:ascii="Arial" w:hAnsi="Arial" w:cs="Arial"/>
          <w:sz w:val="24"/>
          <w:szCs w:val="24"/>
        </w:rPr>
        <w:t xml:space="preserve"> Ogata en la base del montículo, hacia el lado sur</w:t>
      </w:r>
    </w:p>
    <w:p w14:paraId="3DA35371" w14:textId="6D6937D2" w:rsidR="006B6199" w:rsidRPr="006B6199" w:rsidRDefault="006C7785" w:rsidP="00562E1C">
      <w:pPr>
        <w:spacing w:before="100" w:beforeAutospacing="1" w:after="100" w:afterAutospacing="1" w:line="240" w:lineRule="auto"/>
        <w:jc w:val="both"/>
        <w:rPr>
          <w:b/>
          <w:sz w:val="32"/>
          <w:szCs w:val="32"/>
        </w:rPr>
      </w:pPr>
      <w:r>
        <w:rPr>
          <w:rFonts w:ascii="Arial" w:eastAsia="Times New Roman" w:hAnsi="Arial" w:cs="Arial"/>
          <w:b/>
          <w:color w:val="000000"/>
          <w:sz w:val="32"/>
          <w:szCs w:val="32"/>
          <w:lang w:eastAsia="es-ES"/>
        </w:rPr>
        <w:t xml:space="preserve">                       </w:t>
      </w:r>
      <w:r w:rsidR="006B6199" w:rsidRPr="006B6199">
        <w:rPr>
          <w:rFonts w:ascii="Arial" w:eastAsia="Times New Roman" w:hAnsi="Arial" w:cs="Arial"/>
          <w:b/>
          <w:color w:val="000000"/>
          <w:sz w:val="32"/>
          <w:szCs w:val="32"/>
          <w:lang w:eastAsia="es-ES"/>
        </w:rPr>
        <w:t xml:space="preserve">M </w:t>
      </w:r>
      <w:proofErr w:type="spellStart"/>
      <w:r w:rsidR="006B6199" w:rsidRPr="006B6199">
        <w:rPr>
          <w:rFonts w:ascii="Arial" w:eastAsia="Times New Roman" w:hAnsi="Arial" w:cs="Arial"/>
          <w:b/>
          <w:color w:val="000000"/>
          <w:sz w:val="32"/>
          <w:szCs w:val="32"/>
          <w:lang w:eastAsia="es-ES"/>
        </w:rPr>
        <w:t>Ó</w:t>
      </w:r>
      <w:proofErr w:type="spellEnd"/>
      <w:r w:rsidR="006B6199" w:rsidRPr="006B6199">
        <w:rPr>
          <w:rFonts w:ascii="Arial" w:eastAsia="Times New Roman" w:hAnsi="Arial" w:cs="Arial"/>
          <w:b/>
          <w:color w:val="000000"/>
          <w:sz w:val="32"/>
          <w:szCs w:val="32"/>
          <w:lang w:eastAsia="es-ES"/>
        </w:rPr>
        <w:t xml:space="preserve"> V I L   C L U B   605 770 741</w:t>
      </w:r>
    </w:p>
    <w:sectPr w:rsidR="006B6199" w:rsidRPr="006B6199" w:rsidSect="00562E1C">
      <w:headerReference w:type="default" r:id="rId8"/>
      <w:pgSz w:w="11906" w:h="16838"/>
      <w:pgMar w:top="1134" w:right="1418" w:bottom="1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E20" w14:textId="77777777" w:rsidR="00797203" w:rsidRDefault="00797203" w:rsidP="00F7661C">
      <w:pPr>
        <w:spacing w:after="0" w:line="240" w:lineRule="auto"/>
      </w:pPr>
      <w:r>
        <w:separator/>
      </w:r>
    </w:p>
  </w:endnote>
  <w:endnote w:type="continuationSeparator" w:id="0">
    <w:p w14:paraId="04813123" w14:textId="77777777" w:rsidR="00797203" w:rsidRDefault="00797203" w:rsidP="00F7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E126" w14:textId="77777777" w:rsidR="00797203" w:rsidRDefault="00797203" w:rsidP="00F7661C">
      <w:pPr>
        <w:spacing w:after="0" w:line="240" w:lineRule="auto"/>
      </w:pPr>
      <w:r>
        <w:separator/>
      </w:r>
    </w:p>
  </w:footnote>
  <w:footnote w:type="continuationSeparator" w:id="0">
    <w:p w14:paraId="0F97C84F" w14:textId="77777777" w:rsidR="00797203" w:rsidRDefault="00797203" w:rsidP="00F7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1B2" w14:textId="540B1528" w:rsidR="00F7661C" w:rsidRPr="00F7661C" w:rsidRDefault="00F7661C">
    <w:pPr>
      <w:pStyle w:val="Encabezado"/>
      <w:rPr>
        <w:b/>
      </w:rPr>
    </w:pPr>
    <w:r w:rsidRPr="00F7661C">
      <w:rPr>
        <w:b/>
      </w:rPr>
      <w:t>20</w:t>
    </w:r>
    <w:r w:rsidR="002F1BC0">
      <w:rPr>
        <w:b/>
      </w:rPr>
      <w:t>2</w:t>
    </w:r>
    <w:r w:rsidR="00EC3031">
      <w:rPr>
        <w:b/>
      </w:rPr>
      <w:t>6</w:t>
    </w:r>
    <w:r w:rsidRPr="00F7661C">
      <w:rPr>
        <w:b/>
      </w:rPr>
      <w:t xml:space="preserve"> </w:t>
    </w:r>
    <w:r>
      <w:rPr>
        <w:b/>
      </w:rPr>
      <w:t xml:space="preserve">– </w:t>
    </w:r>
    <w:r w:rsidRPr="00F7661C">
      <w:rPr>
        <w:b/>
      </w:rPr>
      <w:t>0</w:t>
    </w:r>
    <w:r w:rsidR="00562E1C">
      <w:rPr>
        <w:b/>
      </w:rPr>
      <w:t>9</w:t>
    </w:r>
    <w:r>
      <w:rPr>
        <w:b/>
      </w:rPr>
      <w:t xml:space="preserve"> </w:t>
    </w:r>
    <w:r w:rsidRPr="00F7661C">
      <w:rPr>
        <w:b/>
      </w:rPr>
      <w:t>-</w:t>
    </w:r>
    <w:r>
      <w:rPr>
        <w:b/>
      </w:rPr>
      <w:t xml:space="preserve"> </w:t>
    </w:r>
    <w:r w:rsidR="00562E1C">
      <w:rPr>
        <w:b/>
      </w:rPr>
      <w:t>2</w:t>
    </w:r>
    <w:r w:rsidR="00095B85">
      <w:rPr>
        <w:b/>
      </w:rPr>
      <w:t>0</w:t>
    </w:r>
  </w:p>
  <w:p w14:paraId="6E2BAABC" w14:textId="77777777" w:rsidR="00F7661C" w:rsidRDefault="00F766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7B"/>
    <w:rsid w:val="00095B85"/>
    <w:rsid w:val="00105916"/>
    <w:rsid w:val="002F1BC0"/>
    <w:rsid w:val="0032327B"/>
    <w:rsid w:val="00562E1C"/>
    <w:rsid w:val="00641E9C"/>
    <w:rsid w:val="00642143"/>
    <w:rsid w:val="00692732"/>
    <w:rsid w:val="006B2949"/>
    <w:rsid w:val="006B6199"/>
    <w:rsid w:val="006C7785"/>
    <w:rsid w:val="00797203"/>
    <w:rsid w:val="008A2FDC"/>
    <w:rsid w:val="008E32C8"/>
    <w:rsid w:val="009B715E"/>
    <w:rsid w:val="009E5015"/>
    <w:rsid w:val="00AC1955"/>
    <w:rsid w:val="00AD72A0"/>
    <w:rsid w:val="00BA3C48"/>
    <w:rsid w:val="00C33FD7"/>
    <w:rsid w:val="00CB3EDF"/>
    <w:rsid w:val="00CC1FD1"/>
    <w:rsid w:val="00CF2F81"/>
    <w:rsid w:val="00DC58E4"/>
    <w:rsid w:val="00EC3031"/>
    <w:rsid w:val="00F7661C"/>
    <w:rsid w:val="00FA31B0"/>
    <w:rsid w:val="00FC61BB"/>
    <w:rsid w:val="00FF1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DF21"/>
  <w15:chartTrackingRefBased/>
  <w15:docId w15:val="{FFBC8FB2-94E6-4567-A300-AB533821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1">
    <w:name w:val="estilo11"/>
    <w:basedOn w:val="Normal"/>
    <w:rsid w:val="006927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qFormat/>
    <w:rsid w:val="00692732"/>
    <w:rPr>
      <w:b/>
      <w:bCs/>
    </w:rPr>
  </w:style>
  <w:style w:type="paragraph" w:styleId="NormalWeb">
    <w:name w:val="Normal (Web)"/>
    <w:basedOn w:val="Normal"/>
    <w:uiPriority w:val="99"/>
    <w:unhideWhenUsed/>
    <w:rsid w:val="006927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42143"/>
    <w:rPr>
      <w:i/>
      <w:iCs/>
    </w:rPr>
  </w:style>
  <w:style w:type="paragraph" w:styleId="Encabezado">
    <w:name w:val="header"/>
    <w:basedOn w:val="Normal"/>
    <w:link w:val="EncabezadoCar"/>
    <w:uiPriority w:val="99"/>
    <w:unhideWhenUsed/>
    <w:rsid w:val="00F766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61C"/>
  </w:style>
  <w:style w:type="paragraph" w:styleId="Piedepgina">
    <w:name w:val="footer"/>
    <w:basedOn w:val="Normal"/>
    <w:link w:val="PiedepginaCar"/>
    <w:uiPriority w:val="99"/>
    <w:unhideWhenUsed/>
    <w:rsid w:val="00F766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549</Words>
  <Characters>2736</Characters>
  <Application>Microsoft Office Word</Application>
  <DocSecurity>0</DocSecurity>
  <Lines>45</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19</cp:revision>
  <dcterms:created xsi:type="dcterms:W3CDTF">2014-08-15T10:34:00Z</dcterms:created>
  <dcterms:modified xsi:type="dcterms:W3CDTF">2025-11-19T12:30:00Z</dcterms:modified>
</cp:coreProperties>
</file>