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556C" w14:textId="4B19CABE" w:rsidR="005F3DEE" w:rsidRDefault="00000000" w:rsidP="005F3DEE">
      <w:pPr>
        <w:jc w:val="center"/>
      </w:pPr>
      <w:r>
        <w:pict w14:anchorId="45AEC422"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435.75pt;height:70.5pt" fillcolor="gray" strokeweight="1pt">
            <v:fill r:id="rId5" o:title="Vertical estrecha" color2="yellow" type="pattern"/>
            <v:shadow on="t" opacity="52429f" offset="3pt"/>
            <v:textpath style="font-family:&quot;Arial Black&quot;;font-size:32pt;v-text-kern:t" trim="t" fitpath="t" string="SALAMANCA"/>
          </v:shape>
        </w:pict>
      </w:r>
    </w:p>
    <w:p w14:paraId="76A7DD1C" w14:textId="77777777" w:rsidR="005F3DEE" w:rsidRDefault="005F3DEE" w:rsidP="005F3DEE"/>
    <w:p w14:paraId="20DA62F3" w14:textId="641B160E" w:rsidR="005F3DEE" w:rsidRDefault="00000000" w:rsidP="005F3DEE">
      <w:r>
        <w:pict w14:anchorId="5CA720B8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7" type="#_x0000_t161" alt="SIERRAS DE CAZORLA SEGURA Y LAS VILLAS" style="width:507pt;height:90pt" adj=",10800" fillcolor="#70ad47" strokeweight="1pt">
            <v:shadow on="t" color="#99f" offset="3pt"/>
            <v:textpath style="font-family:&quot;Arial Black&quot;;v-text-kern:t" trim="t" fitpath="t" xscale="f" string="SIERRA DE BEJAR"/>
          </v:shape>
        </w:pict>
      </w:r>
    </w:p>
    <w:p w14:paraId="7512CDC7" w14:textId="55B7842F" w:rsidR="005337BB" w:rsidRDefault="00000000" w:rsidP="005337BB">
      <w:r>
        <w:rPr>
          <w:rFonts w:ascii="Algerian" w:hAnsi="Algerian"/>
          <w:b/>
          <w:bCs/>
          <w:noProof/>
          <w:color w:val="FF0000"/>
          <w:sz w:val="50"/>
          <w:szCs w:val="50"/>
        </w:rPr>
        <w:object w:dxaOrig="1440" w:dyaOrig="1440" w14:anchorId="129F20EB">
          <v:shape id="_x0000_s1047" type="#_x0000_t75" style="position:absolute;margin-left:20.9pt;margin-top:9.8pt;width:54pt;height:72.6pt;z-index:-1">
            <v:imagedata r:id="rId6" o:title=""/>
          </v:shape>
          <o:OLEObject Type="Embed" ProgID="PBrush" ShapeID="_x0000_s1047" DrawAspect="Content" ObjectID="_1823784068" r:id="rId7"/>
        </w:object>
      </w:r>
      <w:r>
        <w:rPr>
          <w:rFonts w:ascii="Algerian" w:hAnsi="Algerian"/>
          <w:b/>
          <w:bCs/>
          <w:noProof/>
          <w:color w:val="FF0000"/>
          <w:sz w:val="50"/>
          <w:szCs w:val="50"/>
        </w:rPr>
        <w:object w:dxaOrig="1440" w:dyaOrig="1440" w14:anchorId="129F20EB">
          <v:shape id="_x0000_s1037" type="#_x0000_t75" style="position:absolute;margin-left:442.5pt;margin-top:6.25pt;width:54pt;height:72.6pt;z-index:-2">
            <v:imagedata r:id="rId6" o:title=""/>
          </v:shape>
          <o:OLEObject Type="Embed" ProgID="PBrush" ShapeID="_x0000_s1037" DrawAspect="Content" ObjectID="_1823784069" r:id="rId8"/>
        </w:object>
      </w:r>
    </w:p>
    <w:p w14:paraId="1FC5EB4E" w14:textId="14EA7BF8" w:rsidR="000878F4" w:rsidRDefault="000878F4" w:rsidP="003353A3">
      <w:pPr>
        <w:jc w:val="center"/>
        <w:rPr>
          <w:rFonts w:ascii="Algerian" w:hAnsi="Algerian"/>
          <w:b/>
          <w:bCs/>
          <w:color w:val="FF0000"/>
          <w:sz w:val="50"/>
          <w:szCs w:val="50"/>
        </w:rPr>
      </w:pPr>
    </w:p>
    <w:p w14:paraId="6D6D52C3" w14:textId="20220FCB" w:rsidR="003353A3" w:rsidRDefault="000834D4" w:rsidP="003353A3">
      <w:pPr>
        <w:jc w:val="center"/>
        <w:rPr>
          <w:rFonts w:ascii="Algerian" w:hAnsi="Algerian"/>
          <w:b/>
          <w:bCs/>
          <w:color w:val="FF0000"/>
          <w:sz w:val="50"/>
          <w:szCs w:val="50"/>
        </w:rPr>
      </w:pPr>
      <w:r>
        <w:rPr>
          <w:rFonts w:ascii="Algerian" w:hAnsi="Algerian"/>
          <w:b/>
          <w:bCs/>
          <w:color w:val="FF0000"/>
          <w:sz w:val="50"/>
          <w:szCs w:val="50"/>
        </w:rPr>
        <w:t xml:space="preserve"> </w:t>
      </w:r>
      <w:r w:rsidR="00A20C4F">
        <w:rPr>
          <w:rFonts w:ascii="Algerian" w:hAnsi="Algerian"/>
          <w:b/>
          <w:bCs/>
          <w:color w:val="FF0000"/>
          <w:sz w:val="50"/>
          <w:szCs w:val="50"/>
        </w:rPr>
        <w:t xml:space="preserve">desde </w:t>
      </w:r>
      <w:r w:rsidR="00061AB8">
        <w:rPr>
          <w:rFonts w:ascii="Algerian" w:hAnsi="Algerian"/>
          <w:b/>
          <w:bCs/>
          <w:color w:val="FF0000"/>
          <w:sz w:val="50"/>
          <w:szCs w:val="50"/>
        </w:rPr>
        <w:t>BEJAR</w:t>
      </w:r>
    </w:p>
    <w:p w14:paraId="160CEC44" w14:textId="0212A3C9" w:rsidR="005F3DEE" w:rsidRPr="003353A3" w:rsidRDefault="000878F4" w:rsidP="000878F4">
      <w:pPr>
        <w:tabs>
          <w:tab w:val="left" w:pos="840"/>
          <w:tab w:val="center" w:pos="4819"/>
        </w:tabs>
        <w:rPr>
          <w:rFonts w:ascii="Algerian" w:hAnsi="Algerian"/>
          <w:b/>
          <w:bCs/>
          <w:color w:val="FF0000"/>
          <w:sz w:val="50"/>
          <w:szCs w:val="50"/>
        </w:rPr>
      </w:pPr>
      <w:r>
        <w:rPr>
          <w:rFonts w:ascii="Algerian" w:hAnsi="Algerian"/>
          <w:b/>
          <w:bCs/>
          <w:color w:val="FF0000"/>
          <w:sz w:val="50"/>
          <w:szCs w:val="50"/>
        </w:rPr>
        <w:tab/>
      </w:r>
      <w:r w:rsidR="000834D4">
        <w:rPr>
          <w:rFonts w:ascii="Algerian" w:hAnsi="Algerian"/>
          <w:b/>
          <w:bCs/>
          <w:color w:val="FF0000"/>
          <w:sz w:val="50"/>
          <w:szCs w:val="50"/>
        </w:rPr>
        <w:t xml:space="preserve">  </w:t>
      </w:r>
      <w:r>
        <w:rPr>
          <w:rFonts w:ascii="Algerian" w:hAnsi="Algerian"/>
          <w:b/>
          <w:bCs/>
          <w:color w:val="FF0000"/>
          <w:sz w:val="50"/>
          <w:szCs w:val="50"/>
        </w:rPr>
        <w:tab/>
      </w:r>
      <w:r w:rsidR="00061AB8">
        <w:rPr>
          <w:rFonts w:ascii="Algerian" w:hAnsi="Algerian"/>
          <w:b/>
          <w:bCs/>
          <w:color w:val="FF0000"/>
          <w:sz w:val="50"/>
          <w:szCs w:val="50"/>
        </w:rPr>
        <w:t>30 DE ABRIL</w:t>
      </w:r>
      <w:r w:rsidR="00F00F5E">
        <w:rPr>
          <w:rFonts w:ascii="Algerian" w:hAnsi="Algerian"/>
          <w:b/>
          <w:bCs/>
          <w:color w:val="FF0000"/>
          <w:sz w:val="50"/>
          <w:szCs w:val="50"/>
        </w:rPr>
        <w:t xml:space="preserve"> A</w:t>
      </w:r>
      <w:r w:rsidR="0044382B">
        <w:rPr>
          <w:rFonts w:ascii="Algerian" w:hAnsi="Algerian"/>
          <w:b/>
          <w:bCs/>
          <w:color w:val="FF0000"/>
          <w:sz w:val="50"/>
          <w:szCs w:val="50"/>
        </w:rPr>
        <w:t>l</w:t>
      </w:r>
      <w:r w:rsidR="00F00F5E">
        <w:rPr>
          <w:rFonts w:ascii="Algerian" w:hAnsi="Algerian"/>
          <w:b/>
          <w:bCs/>
          <w:color w:val="FF0000"/>
          <w:sz w:val="50"/>
          <w:szCs w:val="50"/>
        </w:rPr>
        <w:t xml:space="preserve"> </w:t>
      </w:r>
      <w:r w:rsidR="00FE1603">
        <w:rPr>
          <w:rFonts w:ascii="Algerian" w:hAnsi="Algerian"/>
          <w:b/>
          <w:bCs/>
          <w:color w:val="FF0000"/>
          <w:sz w:val="50"/>
          <w:szCs w:val="50"/>
        </w:rPr>
        <w:t>0</w:t>
      </w:r>
      <w:r w:rsidR="00061AB8">
        <w:rPr>
          <w:rFonts w:ascii="Algerian" w:hAnsi="Algerian"/>
          <w:b/>
          <w:bCs/>
          <w:color w:val="FF0000"/>
          <w:sz w:val="50"/>
          <w:szCs w:val="50"/>
        </w:rPr>
        <w:t>3</w:t>
      </w:r>
      <w:r w:rsidR="00F00F5E">
        <w:rPr>
          <w:rFonts w:ascii="Algerian" w:hAnsi="Algerian"/>
          <w:b/>
          <w:bCs/>
          <w:color w:val="FF0000"/>
          <w:sz w:val="50"/>
          <w:szCs w:val="50"/>
        </w:rPr>
        <w:t xml:space="preserve"> DE</w:t>
      </w:r>
      <w:r w:rsidR="001F48E0">
        <w:rPr>
          <w:rFonts w:ascii="Algerian" w:hAnsi="Algerian"/>
          <w:b/>
          <w:bCs/>
          <w:color w:val="FF0000"/>
          <w:sz w:val="50"/>
          <w:szCs w:val="50"/>
        </w:rPr>
        <w:t xml:space="preserve"> </w:t>
      </w:r>
      <w:r w:rsidR="00061AB8">
        <w:rPr>
          <w:rFonts w:ascii="Algerian" w:hAnsi="Algerian"/>
          <w:b/>
          <w:bCs/>
          <w:color w:val="FF0000"/>
          <w:sz w:val="50"/>
          <w:szCs w:val="50"/>
        </w:rPr>
        <w:t>MAYO</w:t>
      </w:r>
      <w:r w:rsidR="00CE2F30">
        <w:rPr>
          <w:rFonts w:ascii="Algerian" w:hAnsi="Algerian"/>
          <w:b/>
          <w:bCs/>
          <w:color w:val="FF0000"/>
          <w:sz w:val="50"/>
          <w:szCs w:val="50"/>
        </w:rPr>
        <w:t xml:space="preserve"> 2026</w:t>
      </w:r>
    </w:p>
    <w:p w14:paraId="08D0B610" w14:textId="0B6816FE" w:rsidR="005F3DEE" w:rsidRDefault="005F3DEE" w:rsidP="005F3DEE">
      <w:pPr>
        <w:rPr>
          <w:b/>
          <w:iCs/>
          <w:sz w:val="28"/>
          <w:szCs w:val="28"/>
        </w:rPr>
      </w:pPr>
      <w:r>
        <w:rPr>
          <w:b/>
          <w:iCs/>
          <w:sz w:val="32"/>
          <w:szCs w:val="32"/>
        </w:rPr>
        <w:t xml:space="preserve">                                              </w:t>
      </w:r>
    </w:p>
    <w:p w14:paraId="27476C5F" w14:textId="77777777" w:rsidR="000878F4" w:rsidRDefault="000878F4" w:rsidP="005F3DEE">
      <w:pPr>
        <w:jc w:val="center"/>
        <w:rPr>
          <w:b/>
          <w:iCs/>
          <w:color w:val="0000FF"/>
          <w:sz w:val="32"/>
          <w:szCs w:val="32"/>
          <w:u w:val="single"/>
        </w:rPr>
      </w:pPr>
    </w:p>
    <w:p w14:paraId="49E5309F" w14:textId="428FF218" w:rsidR="005F3DEE" w:rsidRDefault="005F3DEE" w:rsidP="005F3DEE">
      <w:pPr>
        <w:jc w:val="center"/>
        <w:rPr>
          <w:b/>
          <w:iCs/>
          <w:color w:val="0000FF"/>
          <w:sz w:val="32"/>
          <w:szCs w:val="32"/>
          <w:u w:val="single"/>
        </w:rPr>
      </w:pPr>
      <w:r>
        <w:rPr>
          <w:b/>
          <w:iCs/>
          <w:color w:val="0000FF"/>
          <w:sz w:val="32"/>
          <w:szCs w:val="32"/>
          <w:u w:val="single"/>
        </w:rPr>
        <w:t>ASCENSIONES</w:t>
      </w:r>
    </w:p>
    <w:p w14:paraId="54F47DEE" w14:textId="77777777" w:rsidR="000878F4" w:rsidRDefault="000878F4" w:rsidP="005F3DEE">
      <w:pPr>
        <w:jc w:val="center"/>
        <w:rPr>
          <w:b/>
          <w:iCs/>
          <w:color w:val="0000FF"/>
          <w:sz w:val="32"/>
          <w:szCs w:val="32"/>
          <w:u w:val="single"/>
        </w:rPr>
      </w:pPr>
    </w:p>
    <w:p w14:paraId="78870F10" w14:textId="77777777" w:rsidR="005F3DEE" w:rsidRPr="009E36C7" w:rsidRDefault="005F3DEE" w:rsidP="005F3DEE">
      <w:pPr>
        <w:rPr>
          <w:b/>
          <w:iCs/>
          <w:sz w:val="4"/>
          <w:szCs w:val="4"/>
          <w:u w:val="single"/>
        </w:rPr>
      </w:pPr>
    </w:p>
    <w:p w14:paraId="4EEA2E39" w14:textId="77777777" w:rsidR="001746F3" w:rsidRDefault="00486F9C" w:rsidP="001746F3">
      <w:pPr>
        <w:spacing w:after="240"/>
        <w:jc w:val="both"/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</w:pPr>
      <w:proofErr w:type="spellStart"/>
      <w:r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Eguna</w:t>
      </w:r>
      <w:proofErr w:type="spellEnd"/>
      <w:r w:rsidR="0062617A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</w:t>
      </w:r>
      <w:r w:rsidR="00FE1603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0</w:t>
      </w:r>
      <w:r w:rsidR="00061AB8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1</w:t>
      </w:r>
      <w:r w:rsidR="00B11CF4" w:rsidRPr="001746F3">
        <w:rPr>
          <w:rFonts w:ascii="Arial Black" w:hAnsi="Arial Black"/>
          <w:iCs/>
          <w:color w:val="00B0F0"/>
          <w:sz w:val="44"/>
          <w:szCs w:val="44"/>
        </w:rPr>
        <w:t xml:space="preserve"> </w:t>
      </w:r>
      <w:r w:rsidR="00061AB8"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Puerto de </w:t>
      </w:r>
      <w:proofErr w:type="spellStart"/>
      <w:r w:rsidR="00061AB8"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Bejar</w:t>
      </w:r>
      <w:proofErr w:type="spellEnd"/>
      <w:r w:rsidR="00061AB8"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 </w:t>
      </w:r>
      <w:r w:rsidR="001746F3"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–</w:t>
      </w:r>
      <w:r w:rsidR="00061AB8"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 </w:t>
      </w:r>
      <w:proofErr w:type="spellStart"/>
      <w:r w:rsidR="00061AB8"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Bejar</w:t>
      </w:r>
      <w:proofErr w:type="spellEnd"/>
      <w:r w:rsidR="001746F3"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: </w:t>
      </w:r>
      <w:r w:rsidR="00061AB8"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Peña Negra</w:t>
      </w:r>
      <w:r w:rsidR="00B11CF4"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 (1</w:t>
      </w:r>
      <w:r w:rsidR="005A3835"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.</w:t>
      </w:r>
      <w:r w:rsidR="00061AB8"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635 m)</w:t>
      </w:r>
    </w:p>
    <w:p w14:paraId="735CD864" w14:textId="134A4788" w:rsidR="009E36C7" w:rsidRDefault="001746F3" w:rsidP="001746F3">
      <w:pPr>
        <w:spacing w:after="240"/>
        <w:jc w:val="both"/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</w:pPr>
      <w:r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 </w:t>
      </w:r>
      <w:proofErr w:type="spellStart"/>
      <w:r w:rsidR="007C43A6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Eguna</w:t>
      </w:r>
      <w:proofErr w:type="spellEnd"/>
      <w:r w:rsidR="007C43A6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</w:t>
      </w:r>
      <w:proofErr w:type="gramStart"/>
      <w:r w:rsidR="00FE1603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0</w:t>
      </w:r>
      <w:r w:rsidR="00061AB8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2</w:t>
      </w:r>
      <w:r w:rsidR="007C43A6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 </w:t>
      </w:r>
      <w:r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Central</w:t>
      </w:r>
      <w:proofErr w:type="gramEnd"/>
      <w:r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 del Chorro-</w:t>
      </w:r>
      <w:proofErr w:type="spellStart"/>
      <w:r w:rsidR="009E36C7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Platafor</w:t>
      </w:r>
      <w:proofErr w:type="spellEnd"/>
      <w:r w:rsidR="009E36C7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-</w:t>
      </w:r>
    </w:p>
    <w:p w14:paraId="4ADB1B4C" w14:textId="5474746E" w:rsidR="001746F3" w:rsidRDefault="001746F3" w:rsidP="001746F3">
      <w:pPr>
        <w:spacing w:after="240"/>
        <w:jc w:val="both"/>
        <w:rPr>
          <w:rFonts w:ascii="Arial Black" w:hAnsi="Arial Black"/>
          <w:b/>
          <w:i/>
          <w:iCs/>
          <w:color w:val="000000"/>
          <w:sz w:val="44"/>
          <w:szCs w:val="44"/>
        </w:rPr>
      </w:pPr>
      <w:proofErr w:type="spellStart"/>
      <w:r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ma</w:t>
      </w:r>
      <w:proofErr w:type="spellEnd"/>
      <w:r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 del Travieso: Canchal de la Ceja (2.428 m) - Torreón </w:t>
      </w:r>
      <w:r w:rsidR="00B11CF4"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(</w:t>
      </w:r>
      <w:r w:rsidR="005A3835"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2.</w:t>
      </w:r>
      <w:r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400 m)</w:t>
      </w:r>
      <w:r w:rsidR="007C43A6" w:rsidRPr="001746F3">
        <w:rPr>
          <w:rFonts w:ascii="Arial Black" w:hAnsi="Arial Black"/>
          <w:b/>
          <w:i/>
          <w:iCs/>
          <w:color w:val="000000"/>
          <w:sz w:val="44"/>
          <w:szCs w:val="44"/>
        </w:rPr>
        <w:t xml:space="preserve"> </w:t>
      </w:r>
    </w:p>
    <w:p w14:paraId="1A27195C" w14:textId="77777777" w:rsidR="009E36C7" w:rsidRDefault="00486F9C" w:rsidP="009E36C7">
      <w:pPr>
        <w:spacing w:after="240"/>
        <w:jc w:val="both"/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</w:pPr>
      <w:proofErr w:type="spellStart"/>
      <w:r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Eguna</w:t>
      </w:r>
      <w:proofErr w:type="spellEnd"/>
      <w:r w:rsidR="0062617A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</w:t>
      </w:r>
      <w:r w:rsidR="00FE1603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0</w:t>
      </w:r>
      <w:r w:rsidR="00061AB8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3</w:t>
      </w:r>
      <w:r w:rsidR="00802C86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</w:t>
      </w:r>
      <w:r w:rsid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Plataforma del Travieso – La </w:t>
      </w:r>
      <w:proofErr w:type="spellStart"/>
      <w:r w:rsid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Covatilla</w:t>
      </w:r>
      <w:proofErr w:type="spellEnd"/>
      <w:r w:rsid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: </w:t>
      </w:r>
      <w:proofErr w:type="spellStart"/>
      <w:r w:rsidR="001746F3"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Calvitero</w:t>
      </w:r>
      <w:proofErr w:type="spellEnd"/>
      <w:r w:rsidR="001746F3"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 (2.397 m) – Risco Gordo (2.371 m) – Peña Negra (2.128 m)</w:t>
      </w:r>
    </w:p>
    <w:p w14:paraId="6B308863" w14:textId="77777777" w:rsidR="009E36C7" w:rsidRPr="009E36C7" w:rsidRDefault="009E36C7" w:rsidP="009E36C7">
      <w:pPr>
        <w:spacing w:after="240"/>
        <w:jc w:val="both"/>
        <w:rPr>
          <w:rFonts w:ascii="Arial Black" w:hAnsi="Arial Black"/>
          <w:b/>
          <w:i/>
          <w:iCs/>
          <w:color w:val="000000"/>
          <w:sz w:val="16"/>
          <w:szCs w:val="16"/>
          <w:u w:val="single"/>
        </w:rPr>
      </w:pPr>
    </w:p>
    <w:p w14:paraId="4308DA62" w14:textId="56A8086C" w:rsidR="00DF4F45" w:rsidRDefault="00000000" w:rsidP="001746F3">
      <w:pPr>
        <w:spacing w:after="240"/>
        <w:jc w:val="center"/>
        <w:rPr>
          <w:rFonts w:ascii="Franklin Gothic Heavy" w:hAnsi="Franklin Gothic Heavy"/>
          <w:sz w:val="56"/>
          <w:szCs w:val="56"/>
          <w:u w:val="single"/>
        </w:rPr>
      </w:pPr>
      <w:r>
        <w:pict w14:anchorId="7DBE8453"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0" type="#_x0000_t157" style="width:514.5pt;height:45pt" fillcolor="#06c" strokecolor="#9cf" strokeweight="1.5pt">
            <v:shadow on="t" color="#900"/>
            <v:textpath style="font-family:&quot;Impact&quot;;v-text-kern:t" trim="t" fitpath="t" xscale="f" string="Salida de &quot;Portu&quot; a las 5 de la tarde"/>
          </v:shape>
        </w:pict>
      </w:r>
    </w:p>
    <w:sectPr w:rsidR="00DF4F45" w:rsidSect="006B3D7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://www.turismoencazorla.com/imagen/transparent.gif" style="width:.75pt;height:.75pt;visibility:visible" o:bullet="t">
        <v:imagedata r:id="rId1" o:title="transparent"/>
      </v:shape>
    </w:pict>
  </w:numPicBullet>
  <w:abstractNum w:abstractNumId="0" w15:restartNumberingAfterBreak="0">
    <w:nsid w:val="0F92197A"/>
    <w:multiLevelType w:val="hybridMultilevel"/>
    <w:tmpl w:val="2C041D64"/>
    <w:lvl w:ilvl="0" w:tplc="E8245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F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E6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3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8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87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6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26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24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35941"/>
    <w:multiLevelType w:val="hybridMultilevel"/>
    <w:tmpl w:val="B36A852C"/>
    <w:lvl w:ilvl="0" w:tplc="4D924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A1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8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46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0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8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C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B34930"/>
    <w:multiLevelType w:val="multilevel"/>
    <w:tmpl w:val="195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996893">
    <w:abstractNumId w:val="1"/>
  </w:num>
  <w:num w:numId="2" w16cid:durableId="1036583772">
    <w:abstractNumId w:val="0"/>
  </w:num>
  <w:num w:numId="3" w16cid:durableId="146744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29"/>
    <w:rsid w:val="00002F73"/>
    <w:rsid w:val="00003BF8"/>
    <w:rsid w:val="000137CC"/>
    <w:rsid w:val="00021AB7"/>
    <w:rsid w:val="00061AB8"/>
    <w:rsid w:val="000671B7"/>
    <w:rsid w:val="00071A3A"/>
    <w:rsid w:val="00082A04"/>
    <w:rsid w:val="000834D4"/>
    <w:rsid w:val="000878F4"/>
    <w:rsid w:val="00096126"/>
    <w:rsid w:val="00096A11"/>
    <w:rsid w:val="000B2959"/>
    <w:rsid w:val="000C6867"/>
    <w:rsid w:val="000D4D03"/>
    <w:rsid w:val="000F2EA8"/>
    <w:rsid w:val="00100402"/>
    <w:rsid w:val="001051BA"/>
    <w:rsid w:val="00106FE0"/>
    <w:rsid w:val="001318F5"/>
    <w:rsid w:val="001746F3"/>
    <w:rsid w:val="0017566B"/>
    <w:rsid w:val="00187349"/>
    <w:rsid w:val="001B35F7"/>
    <w:rsid w:val="001C0586"/>
    <w:rsid w:val="001C2EDA"/>
    <w:rsid w:val="001C4C74"/>
    <w:rsid w:val="001C5DD4"/>
    <w:rsid w:val="001C74B8"/>
    <w:rsid w:val="001E6F5B"/>
    <w:rsid w:val="001F48E0"/>
    <w:rsid w:val="001F5DC6"/>
    <w:rsid w:val="00205994"/>
    <w:rsid w:val="00207959"/>
    <w:rsid w:val="00255AC7"/>
    <w:rsid w:val="00270871"/>
    <w:rsid w:val="0027233F"/>
    <w:rsid w:val="00276234"/>
    <w:rsid w:val="00283C8F"/>
    <w:rsid w:val="002861BA"/>
    <w:rsid w:val="00292075"/>
    <w:rsid w:val="00294A93"/>
    <w:rsid w:val="002950C9"/>
    <w:rsid w:val="002A2D67"/>
    <w:rsid w:val="002A746E"/>
    <w:rsid w:val="002B0ED0"/>
    <w:rsid w:val="002B384E"/>
    <w:rsid w:val="002D5630"/>
    <w:rsid w:val="002D7024"/>
    <w:rsid w:val="002D7421"/>
    <w:rsid w:val="00304EF6"/>
    <w:rsid w:val="00306894"/>
    <w:rsid w:val="00307C18"/>
    <w:rsid w:val="0031108F"/>
    <w:rsid w:val="00312D5E"/>
    <w:rsid w:val="003137FD"/>
    <w:rsid w:val="003217D2"/>
    <w:rsid w:val="00334503"/>
    <w:rsid w:val="003353A3"/>
    <w:rsid w:val="00351D06"/>
    <w:rsid w:val="0036178A"/>
    <w:rsid w:val="00366756"/>
    <w:rsid w:val="00367DE0"/>
    <w:rsid w:val="0037169E"/>
    <w:rsid w:val="00374E5E"/>
    <w:rsid w:val="003776D1"/>
    <w:rsid w:val="00391E95"/>
    <w:rsid w:val="003A4F04"/>
    <w:rsid w:val="003B18FA"/>
    <w:rsid w:val="003B2645"/>
    <w:rsid w:val="003B3F31"/>
    <w:rsid w:val="003C4AA8"/>
    <w:rsid w:val="00400C33"/>
    <w:rsid w:val="00411316"/>
    <w:rsid w:val="00414436"/>
    <w:rsid w:val="00425274"/>
    <w:rsid w:val="004276BC"/>
    <w:rsid w:val="00430AA2"/>
    <w:rsid w:val="004325C4"/>
    <w:rsid w:val="0044142B"/>
    <w:rsid w:val="0044382B"/>
    <w:rsid w:val="004466D8"/>
    <w:rsid w:val="0045366B"/>
    <w:rsid w:val="004665C2"/>
    <w:rsid w:val="00476A31"/>
    <w:rsid w:val="00486F9C"/>
    <w:rsid w:val="00494023"/>
    <w:rsid w:val="004A17B2"/>
    <w:rsid w:val="004A2C54"/>
    <w:rsid w:val="004A4E83"/>
    <w:rsid w:val="004C4B95"/>
    <w:rsid w:val="004C5D95"/>
    <w:rsid w:val="004D23FD"/>
    <w:rsid w:val="004E1237"/>
    <w:rsid w:val="004E6D27"/>
    <w:rsid w:val="004F186E"/>
    <w:rsid w:val="00502175"/>
    <w:rsid w:val="00523171"/>
    <w:rsid w:val="00532A52"/>
    <w:rsid w:val="005337BB"/>
    <w:rsid w:val="00574E5A"/>
    <w:rsid w:val="0058072A"/>
    <w:rsid w:val="0058161A"/>
    <w:rsid w:val="0058489A"/>
    <w:rsid w:val="0058540B"/>
    <w:rsid w:val="00586E5A"/>
    <w:rsid w:val="005A0540"/>
    <w:rsid w:val="005A0C39"/>
    <w:rsid w:val="005A3835"/>
    <w:rsid w:val="005B0110"/>
    <w:rsid w:val="005B781D"/>
    <w:rsid w:val="005C48FC"/>
    <w:rsid w:val="005C4A9B"/>
    <w:rsid w:val="005D076F"/>
    <w:rsid w:val="005E49D2"/>
    <w:rsid w:val="005E5F50"/>
    <w:rsid w:val="005F1CE3"/>
    <w:rsid w:val="005F3DEE"/>
    <w:rsid w:val="00604B33"/>
    <w:rsid w:val="006101DA"/>
    <w:rsid w:val="00611535"/>
    <w:rsid w:val="00612AA5"/>
    <w:rsid w:val="006152A9"/>
    <w:rsid w:val="0062617A"/>
    <w:rsid w:val="0062741F"/>
    <w:rsid w:val="00650682"/>
    <w:rsid w:val="00662373"/>
    <w:rsid w:val="00673BBC"/>
    <w:rsid w:val="00674556"/>
    <w:rsid w:val="00682192"/>
    <w:rsid w:val="00694AFB"/>
    <w:rsid w:val="006A0703"/>
    <w:rsid w:val="006A7A34"/>
    <w:rsid w:val="006B3D7F"/>
    <w:rsid w:val="006C0409"/>
    <w:rsid w:val="006D1866"/>
    <w:rsid w:val="006D26EA"/>
    <w:rsid w:val="006F3A3A"/>
    <w:rsid w:val="00710388"/>
    <w:rsid w:val="007136F7"/>
    <w:rsid w:val="00715FEF"/>
    <w:rsid w:val="00720493"/>
    <w:rsid w:val="007317A4"/>
    <w:rsid w:val="007679E3"/>
    <w:rsid w:val="007826B9"/>
    <w:rsid w:val="00783422"/>
    <w:rsid w:val="007845F7"/>
    <w:rsid w:val="007857F6"/>
    <w:rsid w:val="007C0A08"/>
    <w:rsid w:val="007C43A6"/>
    <w:rsid w:val="007C58DF"/>
    <w:rsid w:val="007E4FDC"/>
    <w:rsid w:val="007E5A85"/>
    <w:rsid w:val="007F2042"/>
    <w:rsid w:val="00801C99"/>
    <w:rsid w:val="00802C86"/>
    <w:rsid w:val="00804E2D"/>
    <w:rsid w:val="0080709F"/>
    <w:rsid w:val="008168D7"/>
    <w:rsid w:val="00820DBE"/>
    <w:rsid w:val="00823108"/>
    <w:rsid w:val="00824BA0"/>
    <w:rsid w:val="008257CD"/>
    <w:rsid w:val="0082656A"/>
    <w:rsid w:val="00830CFA"/>
    <w:rsid w:val="00837D2C"/>
    <w:rsid w:val="00840D0E"/>
    <w:rsid w:val="008413C7"/>
    <w:rsid w:val="00844702"/>
    <w:rsid w:val="00844883"/>
    <w:rsid w:val="00847164"/>
    <w:rsid w:val="00851978"/>
    <w:rsid w:val="00853D70"/>
    <w:rsid w:val="00854A08"/>
    <w:rsid w:val="00854C45"/>
    <w:rsid w:val="008623ED"/>
    <w:rsid w:val="00874038"/>
    <w:rsid w:val="00881117"/>
    <w:rsid w:val="0089087F"/>
    <w:rsid w:val="00891C35"/>
    <w:rsid w:val="008D12BD"/>
    <w:rsid w:val="008D1AF8"/>
    <w:rsid w:val="008D5E50"/>
    <w:rsid w:val="008E51FA"/>
    <w:rsid w:val="008F1D80"/>
    <w:rsid w:val="008F4F5B"/>
    <w:rsid w:val="00905E38"/>
    <w:rsid w:val="00905F68"/>
    <w:rsid w:val="00913EEA"/>
    <w:rsid w:val="0091663F"/>
    <w:rsid w:val="00924433"/>
    <w:rsid w:val="009260EF"/>
    <w:rsid w:val="00936529"/>
    <w:rsid w:val="0094484A"/>
    <w:rsid w:val="0095452B"/>
    <w:rsid w:val="00964081"/>
    <w:rsid w:val="00964502"/>
    <w:rsid w:val="00973DA0"/>
    <w:rsid w:val="00975E27"/>
    <w:rsid w:val="00977AAE"/>
    <w:rsid w:val="00980C98"/>
    <w:rsid w:val="00984545"/>
    <w:rsid w:val="0099724A"/>
    <w:rsid w:val="009A1FCE"/>
    <w:rsid w:val="009B12A7"/>
    <w:rsid w:val="009C436C"/>
    <w:rsid w:val="009C6E0F"/>
    <w:rsid w:val="009D2341"/>
    <w:rsid w:val="009D7FFD"/>
    <w:rsid w:val="009E33F6"/>
    <w:rsid w:val="009E36C7"/>
    <w:rsid w:val="009F0451"/>
    <w:rsid w:val="00A045B2"/>
    <w:rsid w:val="00A119B1"/>
    <w:rsid w:val="00A1624C"/>
    <w:rsid w:val="00A17199"/>
    <w:rsid w:val="00A20C4F"/>
    <w:rsid w:val="00A26A04"/>
    <w:rsid w:val="00A30852"/>
    <w:rsid w:val="00A432C0"/>
    <w:rsid w:val="00A43376"/>
    <w:rsid w:val="00A67241"/>
    <w:rsid w:val="00A91478"/>
    <w:rsid w:val="00AA2B36"/>
    <w:rsid w:val="00AA78A7"/>
    <w:rsid w:val="00AB6698"/>
    <w:rsid w:val="00AB7226"/>
    <w:rsid w:val="00AD0128"/>
    <w:rsid w:val="00AD1684"/>
    <w:rsid w:val="00AD3889"/>
    <w:rsid w:val="00AD5327"/>
    <w:rsid w:val="00AE7F3E"/>
    <w:rsid w:val="00AF5720"/>
    <w:rsid w:val="00AF5C2A"/>
    <w:rsid w:val="00AF773F"/>
    <w:rsid w:val="00B065C6"/>
    <w:rsid w:val="00B11CF4"/>
    <w:rsid w:val="00B178D2"/>
    <w:rsid w:val="00B22974"/>
    <w:rsid w:val="00B2788E"/>
    <w:rsid w:val="00B53E09"/>
    <w:rsid w:val="00B87E21"/>
    <w:rsid w:val="00B9667F"/>
    <w:rsid w:val="00B972FE"/>
    <w:rsid w:val="00BA22D1"/>
    <w:rsid w:val="00BB0795"/>
    <w:rsid w:val="00BB1676"/>
    <w:rsid w:val="00BC19AF"/>
    <w:rsid w:val="00BD6F9B"/>
    <w:rsid w:val="00BF658D"/>
    <w:rsid w:val="00C00229"/>
    <w:rsid w:val="00C05967"/>
    <w:rsid w:val="00C10123"/>
    <w:rsid w:val="00C126F5"/>
    <w:rsid w:val="00C13360"/>
    <w:rsid w:val="00C21133"/>
    <w:rsid w:val="00C21975"/>
    <w:rsid w:val="00C2376B"/>
    <w:rsid w:val="00C33452"/>
    <w:rsid w:val="00C4058B"/>
    <w:rsid w:val="00C519C7"/>
    <w:rsid w:val="00C54908"/>
    <w:rsid w:val="00C72498"/>
    <w:rsid w:val="00C724DC"/>
    <w:rsid w:val="00C82B05"/>
    <w:rsid w:val="00C8488C"/>
    <w:rsid w:val="00C851AE"/>
    <w:rsid w:val="00C90519"/>
    <w:rsid w:val="00CC0FDD"/>
    <w:rsid w:val="00CC1F72"/>
    <w:rsid w:val="00CC2E3E"/>
    <w:rsid w:val="00CE2F30"/>
    <w:rsid w:val="00CF09C0"/>
    <w:rsid w:val="00D001CA"/>
    <w:rsid w:val="00D02D1A"/>
    <w:rsid w:val="00D030D9"/>
    <w:rsid w:val="00D25E0B"/>
    <w:rsid w:val="00D266AC"/>
    <w:rsid w:val="00D45D49"/>
    <w:rsid w:val="00D51E93"/>
    <w:rsid w:val="00D53A04"/>
    <w:rsid w:val="00D60C2F"/>
    <w:rsid w:val="00D6258E"/>
    <w:rsid w:val="00D67B81"/>
    <w:rsid w:val="00D76F0B"/>
    <w:rsid w:val="00D81699"/>
    <w:rsid w:val="00D83CBB"/>
    <w:rsid w:val="00D91826"/>
    <w:rsid w:val="00DA3156"/>
    <w:rsid w:val="00DA51D5"/>
    <w:rsid w:val="00DB0B55"/>
    <w:rsid w:val="00DB13C2"/>
    <w:rsid w:val="00DD23C8"/>
    <w:rsid w:val="00DD3790"/>
    <w:rsid w:val="00DD3826"/>
    <w:rsid w:val="00DE7221"/>
    <w:rsid w:val="00DF4F45"/>
    <w:rsid w:val="00E054F6"/>
    <w:rsid w:val="00E12FA1"/>
    <w:rsid w:val="00E13179"/>
    <w:rsid w:val="00E137D1"/>
    <w:rsid w:val="00E217E4"/>
    <w:rsid w:val="00E25000"/>
    <w:rsid w:val="00E27AA6"/>
    <w:rsid w:val="00E36677"/>
    <w:rsid w:val="00E41B27"/>
    <w:rsid w:val="00E660E2"/>
    <w:rsid w:val="00E74A7F"/>
    <w:rsid w:val="00E758C6"/>
    <w:rsid w:val="00E82850"/>
    <w:rsid w:val="00E85210"/>
    <w:rsid w:val="00E866ED"/>
    <w:rsid w:val="00EA3DF9"/>
    <w:rsid w:val="00EA7714"/>
    <w:rsid w:val="00EB2185"/>
    <w:rsid w:val="00EB7BAD"/>
    <w:rsid w:val="00EB7FBE"/>
    <w:rsid w:val="00EC4146"/>
    <w:rsid w:val="00ED2E1A"/>
    <w:rsid w:val="00EF139A"/>
    <w:rsid w:val="00EF43AE"/>
    <w:rsid w:val="00EF568E"/>
    <w:rsid w:val="00F00BC8"/>
    <w:rsid w:val="00F00F5E"/>
    <w:rsid w:val="00F13CE2"/>
    <w:rsid w:val="00F15248"/>
    <w:rsid w:val="00F34EE1"/>
    <w:rsid w:val="00F364EE"/>
    <w:rsid w:val="00F40DAB"/>
    <w:rsid w:val="00F42B5B"/>
    <w:rsid w:val="00F434B8"/>
    <w:rsid w:val="00F62C9D"/>
    <w:rsid w:val="00F70C28"/>
    <w:rsid w:val="00F71102"/>
    <w:rsid w:val="00F71189"/>
    <w:rsid w:val="00F72F26"/>
    <w:rsid w:val="00F8270D"/>
    <w:rsid w:val="00F84EC0"/>
    <w:rsid w:val="00F862C3"/>
    <w:rsid w:val="00FB2187"/>
    <w:rsid w:val="00FC60D6"/>
    <w:rsid w:val="00FD6F0A"/>
    <w:rsid w:val="00FE1603"/>
    <w:rsid w:val="00FE33E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4:docId w14:val="058F715F"/>
  <w15:docId w15:val="{0B1E1184-2F36-4500-B640-2788A442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27"/>
    <w:rPr>
      <w:sz w:val="24"/>
      <w:szCs w:val="24"/>
    </w:rPr>
  </w:style>
  <w:style w:type="paragraph" w:styleId="Ttulo1">
    <w:name w:val="heading 1"/>
    <w:basedOn w:val="Normal"/>
    <w:next w:val="Normal"/>
    <w:qFormat/>
    <w:rsid w:val="004E6D27"/>
    <w:pPr>
      <w:keepNext/>
      <w:spacing w:before="100" w:beforeAutospacing="1" w:after="100" w:afterAutospacing="1"/>
      <w:jc w:val="center"/>
      <w:outlineLvl w:val="0"/>
    </w:pPr>
    <w:rPr>
      <w:b/>
      <w:bCs/>
      <w:bdr w:val="thinThickSmallGap" w:sz="24" w:space="0" w:color="auto" w:frame="1"/>
    </w:rPr>
  </w:style>
  <w:style w:type="paragraph" w:styleId="Ttulo2">
    <w:name w:val="heading 2"/>
    <w:basedOn w:val="Normal"/>
    <w:next w:val="Normal"/>
    <w:qFormat/>
    <w:rsid w:val="004E6D27"/>
    <w:pPr>
      <w:keepNext/>
      <w:pBdr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pBdr>
      <w:spacing w:before="100" w:beforeAutospacing="1" w:after="100" w:afterAutospac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D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6D27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4E6D2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6D27"/>
    <w:pPr>
      <w:jc w:val="center"/>
    </w:pPr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styleId="Textoennegrita">
    <w:name w:val="Strong"/>
    <w:uiPriority w:val="22"/>
    <w:qFormat/>
    <w:rsid w:val="00E217E4"/>
    <w:rPr>
      <w:b/>
      <w:bCs/>
    </w:rPr>
  </w:style>
  <w:style w:type="paragraph" w:customStyle="1" w:styleId="texto11justify">
    <w:name w:val="texto11justify"/>
    <w:basedOn w:val="Normal"/>
    <w:rsid w:val="00E217E4"/>
    <w:pPr>
      <w:spacing w:before="100" w:beforeAutospacing="1" w:after="100" w:afterAutospacing="1"/>
    </w:pPr>
  </w:style>
  <w:style w:type="character" w:customStyle="1" w:styleId="texto14">
    <w:name w:val="texto14"/>
    <w:basedOn w:val="Fuentedeprrafopredeter"/>
    <w:rsid w:val="00E217E4"/>
  </w:style>
  <w:style w:type="paragraph" w:styleId="Prrafodelista">
    <w:name w:val="List Paragraph"/>
    <w:basedOn w:val="Normal"/>
    <w:uiPriority w:val="34"/>
    <w:qFormat/>
    <w:rsid w:val="00F7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2F26"/>
    <w:rPr>
      <w:rFonts w:ascii="Tahoma" w:hAnsi="Tahoma" w:cs="Tahoma"/>
      <w:sz w:val="16"/>
      <w:szCs w:val="16"/>
    </w:rPr>
  </w:style>
  <w:style w:type="character" w:customStyle="1" w:styleId="tituloinfo">
    <w:name w:val="tituloinfo"/>
    <w:basedOn w:val="Fuentedeprrafopredeter"/>
    <w:rsid w:val="009B12A7"/>
  </w:style>
  <w:style w:type="character" w:customStyle="1" w:styleId="capitularnoticia">
    <w:name w:val="capitularnoticia"/>
    <w:basedOn w:val="Fuentedeprrafopredeter"/>
    <w:rsid w:val="002A2D67"/>
  </w:style>
  <w:style w:type="character" w:customStyle="1" w:styleId="TtuloCar">
    <w:name w:val="Título Car"/>
    <w:link w:val="Ttulo"/>
    <w:rsid w:val="0058540B"/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customStyle="1" w:styleId="estilo181">
    <w:name w:val="estilo181"/>
    <w:rsid w:val="000D4D03"/>
    <w:rPr>
      <w:color w:val="003C6E"/>
      <w:sz w:val="21"/>
      <w:szCs w:val="21"/>
    </w:rPr>
  </w:style>
  <w:style w:type="character" w:styleId="nfasis">
    <w:name w:val="Emphasis"/>
    <w:uiPriority w:val="20"/>
    <w:qFormat/>
    <w:rsid w:val="000D4D03"/>
    <w:rPr>
      <w:i/>
      <w:iCs/>
    </w:rPr>
  </w:style>
  <w:style w:type="character" w:customStyle="1" w:styleId="Ttulo3Car">
    <w:name w:val="Título 3 Car"/>
    <w:link w:val="Ttulo3"/>
    <w:uiPriority w:val="9"/>
    <w:semiHidden/>
    <w:rsid w:val="000D4D0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43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8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27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030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708090"/>
                            <w:left w:val="single" w:sz="18" w:space="0" w:color="708090"/>
                            <w:bottom w:val="single" w:sz="18" w:space="0" w:color="708090"/>
                            <w:right w:val="single" w:sz="18" w:space="0" w:color="708090"/>
                          </w:divBdr>
                          <w:divsChild>
                            <w:div w:id="2832736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22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69</Words>
  <Characters>331</Characters>
  <Application>Microsoft Office Word</Application>
  <DocSecurity>0</DocSecurity>
  <Lines>27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Romaña</dc:creator>
  <cp:keywords/>
  <cp:lastModifiedBy>Joserra Romaña</cp:lastModifiedBy>
  <cp:revision>32</cp:revision>
  <cp:lastPrinted>2011-01-14T08:12:00Z</cp:lastPrinted>
  <dcterms:created xsi:type="dcterms:W3CDTF">2018-03-16T07:59:00Z</dcterms:created>
  <dcterms:modified xsi:type="dcterms:W3CDTF">2025-11-04T16:55:00Z</dcterms:modified>
</cp:coreProperties>
</file>