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E503" w14:textId="671E78D5" w:rsidR="00EB6C3F" w:rsidRPr="00E60F61" w:rsidRDefault="000B4743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AC365DC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61" w:rsidRPr="00E60F61">
        <w:rPr>
          <w:rFonts w:ascii="Arial" w:hAnsi="Arial" w:cs="Arial"/>
          <w:b/>
          <w:sz w:val="24"/>
          <w:szCs w:val="24"/>
        </w:rPr>
        <w:t>Arano – Besabi:  Leuneta (887 m) - Azketa (835 m) - Zaburu (781 m) - Adarra (819 m)</w:t>
      </w:r>
    </w:p>
    <w:p w14:paraId="01284659" w14:textId="498DAA19" w:rsidR="00EB6C3F" w:rsidRPr="00E60F61" w:rsidRDefault="00E575A8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5C52489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E4DD82A" w:rsidR="00502DFA" w:rsidRPr="00E60F61" w:rsidRDefault="00EB6C3F" w:rsidP="00EB6C3F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r w:rsidRPr="00E60F61">
        <w:rPr>
          <w:rFonts w:ascii="Arial" w:hAnsi="Arial" w:cs="Arial"/>
          <w:color w:val="000000"/>
          <w:sz w:val="24"/>
          <w:szCs w:val="24"/>
        </w:rPr>
        <w:t>D</w:t>
      </w:r>
      <w:r w:rsidR="00502DFA" w:rsidRPr="00E60F61">
        <w:rPr>
          <w:rFonts w:ascii="Arial" w:hAnsi="Arial" w:cs="Arial"/>
          <w:color w:val="000000"/>
          <w:sz w:val="24"/>
          <w:szCs w:val="24"/>
        </w:rPr>
        <w:t xml:space="preserve">istantzia/Distancia = </w:t>
      </w:r>
      <w:r w:rsidR="00E60F61">
        <w:rPr>
          <w:rFonts w:ascii="Arial" w:hAnsi="Arial" w:cs="Arial"/>
          <w:b/>
          <w:color w:val="000000"/>
          <w:sz w:val="24"/>
          <w:szCs w:val="24"/>
        </w:rPr>
        <w:t>15</w:t>
      </w:r>
      <w:r w:rsidRPr="00E60F61">
        <w:rPr>
          <w:rFonts w:ascii="Arial" w:hAnsi="Arial" w:cs="Arial"/>
          <w:b/>
          <w:color w:val="000000"/>
          <w:sz w:val="24"/>
          <w:szCs w:val="24"/>
        </w:rPr>
        <w:t>,</w:t>
      </w:r>
      <w:r w:rsidR="007F62C1">
        <w:rPr>
          <w:rFonts w:ascii="Arial" w:hAnsi="Arial" w:cs="Arial"/>
          <w:b/>
          <w:color w:val="000000"/>
          <w:sz w:val="24"/>
          <w:szCs w:val="24"/>
        </w:rPr>
        <w:t>8</w:t>
      </w:r>
      <w:r w:rsidR="00502DFA" w:rsidRPr="00E60F61">
        <w:rPr>
          <w:rFonts w:ascii="Arial" w:hAnsi="Arial" w:cs="Arial"/>
          <w:b/>
          <w:color w:val="000000"/>
          <w:sz w:val="24"/>
          <w:szCs w:val="24"/>
        </w:rPr>
        <w:t xml:space="preserve"> km</w:t>
      </w:r>
    </w:p>
    <w:p w14:paraId="4DEE31E3" w14:textId="0C0D1356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Aurreikusitako denbora</w:t>
      </w:r>
      <w:r w:rsidRPr="00E60F61">
        <w:rPr>
          <w:rFonts w:ascii="Arial" w:hAnsi="Arial" w:cs="Arial"/>
          <w:color w:val="000000"/>
        </w:rPr>
        <w:t xml:space="preserve"> /Tiempo estimado = </w:t>
      </w:r>
      <w:r w:rsidR="00E60F61">
        <w:rPr>
          <w:rFonts w:ascii="Arial" w:hAnsi="Arial" w:cs="Arial"/>
          <w:b/>
          <w:color w:val="000000"/>
        </w:rPr>
        <w:t>5,5</w:t>
      </w:r>
      <w:r w:rsidRPr="00E60F61">
        <w:rPr>
          <w:rFonts w:ascii="Arial" w:hAnsi="Arial" w:cs="Arial"/>
          <w:b/>
          <w:color w:val="000000"/>
        </w:rPr>
        <w:t xml:space="preserve"> ordu</w:t>
      </w:r>
    </w:p>
    <w:p w14:paraId="45FCAEAD" w14:textId="3A0811F6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Garaiera positiboa /</w:t>
      </w:r>
      <w:r w:rsidRPr="00E60F61">
        <w:rPr>
          <w:rFonts w:ascii="Arial" w:hAnsi="Arial" w:cs="Arial"/>
          <w:color w:val="000000"/>
        </w:rPr>
        <w:t xml:space="preserve">Desnivel positivo = </w:t>
      </w:r>
      <w:r w:rsidR="00E60F61">
        <w:rPr>
          <w:rFonts w:ascii="Arial" w:hAnsi="Arial" w:cs="Arial"/>
          <w:b/>
          <w:color w:val="000000"/>
        </w:rPr>
        <w:t>9</w:t>
      </w:r>
      <w:r w:rsidR="007F62C1">
        <w:rPr>
          <w:rFonts w:ascii="Arial" w:hAnsi="Arial" w:cs="Arial"/>
          <w:b/>
          <w:color w:val="000000"/>
        </w:rPr>
        <w:t>36</w:t>
      </w:r>
      <w:r w:rsidR="00C32716" w:rsidRPr="00E60F61">
        <w:rPr>
          <w:rFonts w:ascii="Arial" w:hAnsi="Arial" w:cs="Arial"/>
          <w:b/>
          <w:color w:val="000000"/>
        </w:rPr>
        <w:t xml:space="preserve"> </w:t>
      </w:r>
      <w:r w:rsidRPr="00E60F61"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Pr="00E60F61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Zailtasun teknikoa/</w:t>
      </w:r>
      <w:r w:rsidRPr="00E60F61">
        <w:rPr>
          <w:rFonts w:ascii="Arial" w:hAnsi="Arial" w:cs="Arial"/>
          <w:color w:val="000000"/>
        </w:rPr>
        <w:t xml:space="preserve">Dificultad técnica = </w:t>
      </w:r>
      <w:r w:rsidRPr="00E60F61">
        <w:rPr>
          <w:rFonts w:ascii="Arial" w:hAnsi="Arial" w:cs="Arial"/>
          <w:b/>
          <w:color w:val="000000"/>
        </w:rPr>
        <w:t>Erreza/Fácil</w:t>
      </w:r>
    </w:p>
    <w:p w14:paraId="0B424033" w14:textId="2D008775" w:rsidR="000B4743" w:rsidRPr="00E60F61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E60F61">
        <w:rPr>
          <w:rFonts w:ascii="Arial" w:hAnsi="Arial" w:cs="Arial"/>
        </w:rPr>
        <w:t xml:space="preserve">Zailtasunaren indizea/Indice de dificultad = </w:t>
      </w:r>
      <w:r w:rsidR="00E60F61">
        <w:rPr>
          <w:rFonts w:ascii="Arial" w:hAnsi="Arial" w:cs="Arial"/>
          <w:b/>
        </w:rPr>
        <w:t>10</w:t>
      </w:r>
      <w:r w:rsidR="00EB6C3F" w:rsidRPr="00E60F61">
        <w:rPr>
          <w:rFonts w:ascii="Arial" w:hAnsi="Arial" w:cs="Arial"/>
          <w:b/>
        </w:rPr>
        <w:t>1</w:t>
      </w:r>
      <w:r w:rsidRPr="00E60F61">
        <w:rPr>
          <w:rFonts w:ascii="Arial" w:hAnsi="Arial" w:cs="Arial"/>
        </w:rPr>
        <w:t xml:space="preserve"> </w:t>
      </w:r>
      <w:r w:rsidR="0015402E" w:rsidRPr="00E60F61">
        <w:rPr>
          <w:rFonts w:ascii="Arial" w:hAnsi="Arial" w:cs="Arial"/>
          <w:b/>
        </w:rPr>
        <w:t xml:space="preserve"> </w:t>
      </w:r>
      <w:r w:rsidRPr="00E60F61">
        <w:rPr>
          <w:rFonts w:ascii="Arial" w:hAnsi="Arial" w:cs="Arial"/>
        </w:rPr>
        <w:t>(</w:t>
      </w:r>
      <w:r w:rsidRPr="00E60F61">
        <w:rPr>
          <w:rFonts w:ascii="Arial" w:hAnsi="Arial" w:cs="Arial"/>
          <w:b/>
        </w:rPr>
        <w:t>consultar tabla adjunta)</w:t>
      </w:r>
    </w:p>
    <w:p w14:paraId="30BE825C" w14:textId="77777777" w:rsidR="0015402E" w:rsidRPr="00E60F61" w:rsidRDefault="0015402E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179BC822" w14:textId="749E8A10" w:rsidR="00E60F61" w:rsidRDefault="0015402E" w:rsidP="00E60F6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60F61">
        <w:rPr>
          <w:rFonts w:ascii="Arial" w:hAnsi="Arial" w:cs="Arial"/>
          <w:b/>
          <w:u w:val="single"/>
        </w:rPr>
        <w:t>Descripción:</w:t>
      </w:r>
      <w:r w:rsidR="00F23793">
        <w:rPr>
          <w:rFonts w:ascii="Arial" w:hAnsi="Arial" w:cs="Arial"/>
          <w:b/>
          <w:u w:val="single"/>
        </w:rPr>
        <w:t xml:space="preserve"> </w:t>
      </w:r>
      <w:r w:rsidR="001618CB">
        <w:rPr>
          <w:rFonts w:ascii="Arial" w:hAnsi="Arial" w:cs="Arial"/>
        </w:rPr>
        <w:t xml:space="preserve">Travesía por ambos lados de la </w:t>
      </w:r>
      <w:r w:rsidR="001618CB" w:rsidRPr="00F23793">
        <w:rPr>
          <w:rFonts w:ascii="Arial" w:hAnsi="Arial" w:cs="Arial"/>
          <w:b/>
        </w:rPr>
        <w:t>muga entre Navarra y Guipuzkoa</w:t>
      </w:r>
      <w:r w:rsidR="00EC0035">
        <w:rPr>
          <w:rFonts w:ascii="Arial" w:hAnsi="Arial" w:cs="Arial"/>
        </w:rPr>
        <w:t xml:space="preserve"> siguiendo el </w:t>
      </w:r>
      <w:r w:rsidR="00EC0035" w:rsidRPr="00F23793">
        <w:rPr>
          <w:rFonts w:ascii="Arial" w:hAnsi="Arial" w:cs="Arial"/>
          <w:b/>
        </w:rPr>
        <w:t>cordal Mandoegi/Adarra</w:t>
      </w:r>
      <w:r w:rsidR="00EC0035">
        <w:rPr>
          <w:rFonts w:ascii="Arial" w:hAnsi="Arial" w:cs="Arial"/>
        </w:rPr>
        <w:t xml:space="preserve"> a partir de la muga en el Leuneta</w:t>
      </w:r>
      <w:r w:rsidR="00F23793">
        <w:rPr>
          <w:rFonts w:ascii="Arial" w:hAnsi="Arial" w:cs="Arial"/>
        </w:rPr>
        <w:t xml:space="preserve">. Se atraviesan </w:t>
      </w:r>
      <w:r w:rsidR="00EC0035">
        <w:rPr>
          <w:rFonts w:ascii="Arial" w:hAnsi="Arial" w:cs="Arial"/>
        </w:rPr>
        <w:t xml:space="preserve"> zonas con multitud de </w:t>
      </w:r>
      <w:r w:rsidR="00EC0035" w:rsidRPr="00F23793">
        <w:rPr>
          <w:rFonts w:ascii="Arial" w:hAnsi="Arial" w:cs="Arial"/>
          <w:b/>
        </w:rPr>
        <w:t>restos megalíticos</w:t>
      </w:r>
      <w:r w:rsidR="00EC0035">
        <w:rPr>
          <w:rFonts w:ascii="Arial" w:hAnsi="Arial" w:cs="Arial"/>
        </w:rPr>
        <w:t xml:space="preserve"> catalogados de</w:t>
      </w:r>
      <w:r w:rsidR="00F23793">
        <w:rPr>
          <w:rFonts w:ascii="Arial" w:hAnsi="Arial" w:cs="Arial"/>
        </w:rPr>
        <w:t xml:space="preserve"> la Edad del Bronce y Hierro.</w:t>
      </w:r>
    </w:p>
    <w:p w14:paraId="7D98D7A8" w14:textId="534A903A" w:rsidR="00EC0035" w:rsidRDefault="00EC0035" w:rsidP="00E60F6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EC0035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 </w:t>
      </w:r>
      <w:r w:rsidR="00CF3AB5">
        <w:rPr>
          <w:rFonts w:ascii="Arial" w:hAnsi="Arial" w:cs="Arial"/>
        </w:rPr>
        <w:t xml:space="preserve">Comenzamos el recorrido en una curva de la carretera </w:t>
      </w:r>
      <w:r w:rsidR="00CF3AB5" w:rsidRPr="00F23793">
        <w:rPr>
          <w:rFonts w:ascii="Arial" w:hAnsi="Arial" w:cs="Arial"/>
          <w:b/>
        </w:rPr>
        <w:t>500 m antes</w:t>
      </w:r>
      <w:r w:rsidR="00CF3AB5">
        <w:rPr>
          <w:rFonts w:ascii="Arial" w:hAnsi="Arial" w:cs="Arial"/>
        </w:rPr>
        <w:t xml:space="preserve"> de entrar en el pueblo de </w:t>
      </w:r>
      <w:r w:rsidR="00CF3AB5" w:rsidRPr="00F23793">
        <w:rPr>
          <w:rFonts w:ascii="Arial" w:hAnsi="Arial" w:cs="Arial"/>
          <w:b/>
        </w:rPr>
        <w:t>Arano (360 m).</w:t>
      </w:r>
      <w:r w:rsidR="00CF3AB5">
        <w:rPr>
          <w:rFonts w:ascii="Arial" w:hAnsi="Arial" w:cs="Arial"/>
        </w:rPr>
        <w:t xml:space="preserve"> Atravesamos el pueblo pasando junto a la iglesia y salimos de frente, dirección </w:t>
      </w:r>
      <w:r w:rsidR="00CF3AB5" w:rsidRPr="00EC1D0B">
        <w:rPr>
          <w:rFonts w:ascii="Arial" w:hAnsi="Arial" w:cs="Arial"/>
          <w:b/>
        </w:rPr>
        <w:t>sur</w:t>
      </w:r>
      <w:r w:rsidR="00CF3AB5">
        <w:rPr>
          <w:rFonts w:ascii="Arial" w:hAnsi="Arial" w:cs="Arial"/>
        </w:rPr>
        <w:t xml:space="preserve">, por </w:t>
      </w:r>
      <w:r w:rsidR="00CF3AB5" w:rsidRPr="00F23793">
        <w:rPr>
          <w:rFonts w:ascii="Arial" w:hAnsi="Arial" w:cs="Arial"/>
          <w:b/>
        </w:rPr>
        <w:t>pista hormigonada</w:t>
      </w:r>
      <w:r w:rsidR="00CF3AB5">
        <w:rPr>
          <w:rFonts w:ascii="Arial" w:hAnsi="Arial" w:cs="Arial"/>
        </w:rPr>
        <w:t xml:space="preserve"> en ascenso.</w:t>
      </w:r>
    </w:p>
    <w:p w14:paraId="7F6EA8B1" w14:textId="0BD15F35" w:rsidR="00CF3AB5" w:rsidRDefault="00CF3AB5" w:rsidP="00E60F6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Pasamos por la </w:t>
      </w:r>
      <w:r w:rsidRPr="001930D8">
        <w:rPr>
          <w:rFonts w:ascii="Arial" w:hAnsi="Arial" w:cs="Arial"/>
          <w:b/>
        </w:rPr>
        <w:t>ermita de San Roke</w:t>
      </w:r>
      <w:r>
        <w:rPr>
          <w:rFonts w:ascii="Arial" w:hAnsi="Arial" w:cs="Arial"/>
        </w:rPr>
        <w:t xml:space="preserve"> y un poco más adelante en una </w:t>
      </w:r>
      <w:r w:rsidRPr="001930D8">
        <w:rPr>
          <w:rFonts w:ascii="Arial" w:hAnsi="Arial" w:cs="Arial"/>
          <w:b/>
        </w:rPr>
        <w:t>bifurcación</w:t>
      </w:r>
      <w:r>
        <w:rPr>
          <w:rFonts w:ascii="Arial" w:hAnsi="Arial" w:cs="Arial"/>
        </w:rPr>
        <w:t xml:space="preserve"> tomamos la pista que gira a la </w:t>
      </w:r>
      <w:r w:rsidRPr="001930D8">
        <w:rPr>
          <w:rFonts w:ascii="Arial" w:hAnsi="Arial" w:cs="Arial"/>
          <w:b/>
        </w:rPr>
        <w:t>derecha (SW)</w:t>
      </w:r>
      <w:r>
        <w:rPr>
          <w:rFonts w:ascii="Arial" w:hAnsi="Arial" w:cs="Arial"/>
        </w:rPr>
        <w:t xml:space="preserve"> y nos lleva hasta el </w:t>
      </w:r>
      <w:r w:rsidRPr="001930D8">
        <w:rPr>
          <w:rFonts w:ascii="Arial" w:hAnsi="Arial" w:cs="Arial"/>
          <w:b/>
        </w:rPr>
        <w:t>collado de Errekaleku</w:t>
      </w:r>
      <w:r>
        <w:rPr>
          <w:rFonts w:ascii="Arial" w:hAnsi="Arial" w:cs="Arial"/>
        </w:rPr>
        <w:t xml:space="preserve"> </w:t>
      </w:r>
      <w:r w:rsidRPr="001930D8">
        <w:rPr>
          <w:rFonts w:ascii="Arial" w:hAnsi="Arial" w:cs="Arial"/>
          <w:b/>
        </w:rPr>
        <w:t>(658 m),</w:t>
      </w:r>
      <w:r>
        <w:rPr>
          <w:rFonts w:ascii="Arial" w:hAnsi="Arial" w:cs="Arial"/>
        </w:rPr>
        <w:t xml:space="preserve"> importante </w:t>
      </w:r>
      <w:r w:rsidRPr="006C353B">
        <w:rPr>
          <w:rFonts w:ascii="Arial" w:hAnsi="Arial" w:cs="Arial"/>
          <w:b/>
        </w:rPr>
        <w:t xml:space="preserve">encrucijada </w:t>
      </w:r>
      <w:r>
        <w:rPr>
          <w:rFonts w:ascii="Arial" w:hAnsi="Arial" w:cs="Arial"/>
        </w:rPr>
        <w:t xml:space="preserve">de caminos en este macizo, con un </w:t>
      </w:r>
      <w:r w:rsidRPr="001930D8">
        <w:rPr>
          <w:rFonts w:ascii="Arial" w:hAnsi="Arial" w:cs="Arial"/>
          <w:b/>
        </w:rPr>
        <w:t>crómlech</w:t>
      </w:r>
      <w:r>
        <w:rPr>
          <w:rFonts w:ascii="Arial" w:hAnsi="Arial" w:cs="Arial"/>
        </w:rPr>
        <w:t>.</w:t>
      </w:r>
      <w:r w:rsidR="00422404">
        <w:rPr>
          <w:rFonts w:ascii="Arial" w:hAnsi="Arial" w:cs="Arial"/>
        </w:rPr>
        <w:t xml:space="preserve"> </w:t>
      </w:r>
      <w:r w:rsidR="00113696">
        <w:rPr>
          <w:rFonts w:ascii="Arial" w:hAnsi="Arial" w:cs="Arial"/>
        </w:rPr>
        <w:t xml:space="preserve">También podemos llegar al collado haciendo el </w:t>
      </w:r>
      <w:r w:rsidR="00113696" w:rsidRPr="001930D8">
        <w:rPr>
          <w:rFonts w:ascii="Arial" w:hAnsi="Arial" w:cs="Arial"/>
          <w:b/>
        </w:rPr>
        <w:t>cordal de pequeñas cotas</w:t>
      </w:r>
      <w:r w:rsidR="00113696">
        <w:rPr>
          <w:rFonts w:ascii="Arial" w:hAnsi="Arial" w:cs="Arial"/>
        </w:rPr>
        <w:t xml:space="preserve"> que llevamos en paralelo por nuestra izquierda, con el </w:t>
      </w:r>
      <w:r w:rsidR="00113696" w:rsidRPr="001930D8">
        <w:rPr>
          <w:rFonts w:ascii="Arial" w:hAnsi="Arial" w:cs="Arial"/>
          <w:b/>
        </w:rPr>
        <w:t xml:space="preserve">Arriundingain </w:t>
      </w:r>
      <w:r w:rsidR="00113696">
        <w:rPr>
          <w:rFonts w:ascii="Arial" w:hAnsi="Arial" w:cs="Arial"/>
        </w:rPr>
        <w:t xml:space="preserve">(709 m) como cima principal, entre multitud de </w:t>
      </w:r>
      <w:r w:rsidR="001930D8">
        <w:rPr>
          <w:rFonts w:ascii="Arial" w:hAnsi="Arial" w:cs="Arial"/>
          <w:b/>
        </w:rPr>
        <w:t>cró</w:t>
      </w:r>
      <w:r w:rsidR="00113696" w:rsidRPr="001930D8">
        <w:rPr>
          <w:rFonts w:ascii="Arial" w:hAnsi="Arial" w:cs="Arial"/>
          <w:b/>
        </w:rPr>
        <w:t>mlechs</w:t>
      </w:r>
      <w:r w:rsidR="00113696">
        <w:rPr>
          <w:rFonts w:ascii="Arial" w:hAnsi="Arial" w:cs="Arial"/>
        </w:rPr>
        <w:t xml:space="preserve"> y bonitas vistas, además de una agradable pisada.</w:t>
      </w:r>
    </w:p>
    <w:p w14:paraId="4ECB8260" w14:textId="5F3B068C" w:rsidR="00113696" w:rsidRDefault="00113696" w:rsidP="00E60F6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Desde el collado </w:t>
      </w:r>
      <w:r w:rsidRPr="001930D8">
        <w:rPr>
          <w:rFonts w:ascii="Arial" w:hAnsi="Arial" w:cs="Arial"/>
          <w:b/>
        </w:rPr>
        <w:t>Errekaleku</w:t>
      </w:r>
      <w:r>
        <w:rPr>
          <w:rFonts w:ascii="Arial" w:hAnsi="Arial" w:cs="Arial"/>
        </w:rPr>
        <w:t xml:space="preserve"> remontamos en poco tiempo la fuerte pendiente del </w:t>
      </w:r>
      <w:r w:rsidRPr="001930D8">
        <w:rPr>
          <w:rFonts w:ascii="Arial" w:hAnsi="Arial" w:cs="Arial"/>
          <w:b/>
        </w:rPr>
        <w:t>Leuneta</w:t>
      </w:r>
      <w:r w:rsidR="00422404" w:rsidRPr="001930D8">
        <w:rPr>
          <w:rFonts w:ascii="Arial" w:hAnsi="Arial" w:cs="Arial"/>
          <w:b/>
        </w:rPr>
        <w:t xml:space="preserve"> (887 m),</w:t>
      </w:r>
      <w:r w:rsidR="00422404">
        <w:rPr>
          <w:rFonts w:ascii="Arial" w:hAnsi="Arial" w:cs="Arial"/>
        </w:rPr>
        <w:t xml:space="preserve"> con un </w:t>
      </w:r>
      <w:r w:rsidR="00422404" w:rsidRPr="001930D8">
        <w:rPr>
          <w:rFonts w:ascii="Arial" w:hAnsi="Arial" w:cs="Arial"/>
          <w:b/>
        </w:rPr>
        <w:t>taco</w:t>
      </w:r>
      <w:r w:rsidR="00422404">
        <w:rPr>
          <w:rFonts w:ascii="Arial" w:hAnsi="Arial" w:cs="Arial"/>
        </w:rPr>
        <w:t xml:space="preserve"> geodésico en su cima. Tiene </w:t>
      </w:r>
      <w:r w:rsidR="00422404" w:rsidRPr="001930D8">
        <w:rPr>
          <w:rFonts w:ascii="Arial" w:hAnsi="Arial" w:cs="Arial"/>
          <w:b/>
        </w:rPr>
        <w:t>dos cumbres</w:t>
      </w:r>
      <w:r w:rsidR="00422404">
        <w:rPr>
          <w:rFonts w:ascii="Arial" w:hAnsi="Arial" w:cs="Arial"/>
        </w:rPr>
        <w:t xml:space="preserve"> muy próximas de cota similar (la occidental llamada </w:t>
      </w:r>
      <w:r w:rsidR="00422404" w:rsidRPr="001930D8">
        <w:rPr>
          <w:rFonts w:ascii="Arial" w:hAnsi="Arial" w:cs="Arial"/>
          <w:b/>
        </w:rPr>
        <w:t>Unamuno</w:t>
      </w:r>
      <w:r w:rsidR="00422404">
        <w:rPr>
          <w:rFonts w:ascii="Arial" w:hAnsi="Arial" w:cs="Arial"/>
        </w:rPr>
        <w:t>) que forman una alargada loma.</w:t>
      </w:r>
    </w:p>
    <w:p w14:paraId="05B0806A" w14:textId="559946CC" w:rsidR="00422404" w:rsidRDefault="00422404" w:rsidP="00E60F6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En la cumbre del Leuneta se unen los términos de </w:t>
      </w:r>
      <w:r w:rsidRPr="001930D8">
        <w:rPr>
          <w:rFonts w:ascii="Arial" w:hAnsi="Arial" w:cs="Arial"/>
          <w:b/>
        </w:rPr>
        <w:t>Arano, Goizueta y Elduain</w:t>
      </w:r>
      <w:r>
        <w:rPr>
          <w:rFonts w:ascii="Arial" w:hAnsi="Arial" w:cs="Arial"/>
        </w:rPr>
        <w:t xml:space="preserve">. Descendemos variando de dirección hacia el </w:t>
      </w:r>
      <w:r w:rsidRPr="001930D8">
        <w:rPr>
          <w:rFonts w:ascii="Arial" w:hAnsi="Arial" w:cs="Arial"/>
          <w:b/>
        </w:rPr>
        <w:t>NW</w:t>
      </w:r>
      <w:r>
        <w:rPr>
          <w:rFonts w:ascii="Arial" w:hAnsi="Arial" w:cs="Arial"/>
        </w:rPr>
        <w:t xml:space="preserve"> para dirigirnos por el </w:t>
      </w:r>
      <w:r w:rsidRPr="001930D8">
        <w:rPr>
          <w:rFonts w:ascii="Arial" w:hAnsi="Arial" w:cs="Arial"/>
          <w:b/>
        </w:rPr>
        <w:t>collado Etzalako</w:t>
      </w:r>
      <w:r>
        <w:rPr>
          <w:rFonts w:ascii="Arial" w:hAnsi="Arial" w:cs="Arial"/>
        </w:rPr>
        <w:t xml:space="preserve"> </w:t>
      </w:r>
      <w:r w:rsidRPr="001930D8">
        <w:rPr>
          <w:rFonts w:ascii="Arial" w:hAnsi="Arial" w:cs="Arial"/>
          <w:b/>
        </w:rPr>
        <w:t>ataka</w:t>
      </w:r>
      <w:r>
        <w:rPr>
          <w:rFonts w:ascii="Arial" w:hAnsi="Arial" w:cs="Arial"/>
        </w:rPr>
        <w:t xml:space="preserve"> (con un conjunto de </w:t>
      </w:r>
      <w:r w:rsidR="001930D8">
        <w:rPr>
          <w:rFonts w:ascii="Arial" w:hAnsi="Arial" w:cs="Arial"/>
          <w:b/>
        </w:rPr>
        <w:t>8 cró</w:t>
      </w:r>
      <w:r w:rsidRPr="001930D8">
        <w:rPr>
          <w:rFonts w:ascii="Arial" w:hAnsi="Arial" w:cs="Arial"/>
          <w:b/>
        </w:rPr>
        <w:t>mlechs</w:t>
      </w:r>
      <w:r>
        <w:rPr>
          <w:rFonts w:ascii="Arial" w:hAnsi="Arial" w:cs="Arial"/>
        </w:rPr>
        <w:t xml:space="preserve">) al </w:t>
      </w:r>
      <w:r w:rsidRPr="001930D8">
        <w:rPr>
          <w:rFonts w:ascii="Arial" w:hAnsi="Arial" w:cs="Arial"/>
          <w:b/>
        </w:rPr>
        <w:t>Etzala</w:t>
      </w:r>
      <w:r>
        <w:rPr>
          <w:rFonts w:ascii="Arial" w:hAnsi="Arial" w:cs="Arial"/>
        </w:rPr>
        <w:t xml:space="preserve"> (813 m), con un </w:t>
      </w:r>
      <w:r w:rsidRPr="001930D8">
        <w:rPr>
          <w:rFonts w:ascii="Arial" w:hAnsi="Arial" w:cs="Arial"/>
          <w:b/>
        </w:rPr>
        <w:t>mugarri y letrero</w:t>
      </w:r>
      <w:r>
        <w:rPr>
          <w:rFonts w:ascii="Arial" w:hAnsi="Arial" w:cs="Arial"/>
        </w:rPr>
        <w:t xml:space="preserve"> de madera en su cima. Continuamos hacia el </w:t>
      </w:r>
      <w:r w:rsidRPr="001930D8">
        <w:rPr>
          <w:rFonts w:ascii="Arial" w:hAnsi="Arial" w:cs="Arial"/>
          <w:b/>
        </w:rPr>
        <w:t>Azketa (835 m),</w:t>
      </w:r>
      <w:r>
        <w:rPr>
          <w:rFonts w:ascii="Arial" w:hAnsi="Arial" w:cs="Arial"/>
        </w:rPr>
        <w:t xml:space="preserve"> cima despejada con </w:t>
      </w:r>
      <w:r w:rsidRPr="001930D8">
        <w:rPr>
          <w:rFonts w:ascii="Arial" w:hAnsi="Arial" w:cs="Arial"/>
          <w:b/>
        </w:rPr>
        <w:t>buzón y</w:t>
      </w:r>
      <w:r>
        <w:rPr>
          <w:rFonts w:ascii="Arial" w:hAnsi="Arial" w:cs="Arial"/>
        </w:rPr>
        <w:t xml:space="preserve"> </w:t>
      </w:r>
      <w:r w:rsidRPr="001930D8">
        <w:rPr>
          <w:rFonts w:ascii="Arial" w:hAnsi="Arial" w:cs="Arial"/>
          <w:b/>
        </w:rPr>
        <w:t>vértice</w:t>
      </w:r>
      <w:r>
        <w:rPr>
          <w:rFonts w:ascii="Arial" w:hAnsi="Arial" w:cs="Arial"/>
        </w:rPr>
        <w:t xml:space="preserve"> geodésico enmarcada por los </w:t>
      </w:r>
      <w:r w:rsidRPr="001930D8">
        <w:rPr>
          <w:rFonts w:ascii="Arial" w:hAnsi="Arial" w:cs="Arial"/>
          <w:b/>
        </w:rPr>
        <w:t>collados</w:t>
      </w:r>
      <w:r>
        <w:rPr>
          <w:rFonts w:ascii="Arial" w:hAnsi="Arial" w:cs="Arial"/>
        </w:rPr>
        <w:t xml:space="preserve"> de </w:t>
      </w:r>
      <w:r w:rsidRPr="001930D8">
        <w:rPr>
          <w:rFonts w:ascii="Arial" w:hAnsi="Arial" w:cs="Arial"/>
          <w:b/>
        </w:rPr>
        <w:t>Pilotasoro al W y Urritza al E</w:t>
      </w:r>
      <w:r>
        <w:rPr>
          <w:rFonts w:ascii="Arial" w:hAnsi="Arial" w:cs="Arial"/>
        </w:rPr>
        <w:t>.</w:t>
      </w:r>
    </w:p>
    <w:p w14:paraId="2B2FA3D3" w14:textId="0238EB0A" w:rsidR="00E60F61" w:rsidRDefault="00422404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F49E2">
        <w:rPr>
          <w:rFonts w:ascii="Arial" w:hAnsi="Arial" w:cs="Arial"/>
        </w:rPr>
        <w:t xml:space="preserve">Tras pasar por las pequeñas cimas del </w:t>
      </w:r>
      <w:r w:rsidR="003F49E2" w:rsidRPr="001930D8">
        <w:rPr>
          <w:rFonts w:ascii="Arial" w:hAnsi="Arial" w:cs="Arial"/>
          <w:b/>
        </w:rPr>
        <w:t>Kurpito</w:t>
      </w:r>
      <w:r w:rsidR="003F49E2">
        <w:rPr>
          <w:rFonts w:ascii="Arial" w:hAnsi="Arial" w:cs="Arial"/>
        </w:rPr>
        <w:t xml:space="preserve"> (799 m), </w:t>
      </w:r>
      <w:r w:rsidR="003F49E2" w:rsidRPr="001930D8">
        <w:rPr>
          <w:rFonts w:ascii="Arial" w:hAnsi="Arial" w:cs="Arial"/>
          <w:b/>
        </w:rPr>
        <w:t>Katilluzar</w:t>
      </w:r>
      <w:r w:rsidR="003F49E2">
        <w:rPr>
          <w:rFonts w:ascii="Arial" w:hAnsi="Arial" w:cs="Arial"/>
        </w:rPr>
        <w:t xml:space="preserve"> (704 m) y </w:t>
      </w:r>
      <w:r w:rsidR="003F49E2" w:rsidRPr="001930D8">
        <w:rPr>
          <w:rFonts w:ascii="Arial" w:hAnsi="Arial" w:cs="Arial"/>
          <w:b/>
        </w:rPr>
        <w:t>Antxistako gaina</w:t>
      </w:r>
      <w:r w:rsidR="003F49E2">
        <w:rPr>
          <w:rFonts w:ascii="Arial" w:hAnsi="Arial" w:cs="Arial"/>
        </w:rPr>
        <w:t xml:space="preserve"> (695 m), a la altura de otro conjunto de </w:t>
      </w:r>
      <w:r w:rsidR="001930D8">
        <w:rPr>
          <w:rFonts w:ascii="Arial" w:hAnsi="Arial" w:cs="Arial"/>
          <w:b/>
        </w:rPr>
        <w:t>dolmen y cró</w:t>
      </w:r>
      <w:r w:rsidR="003F49E2" w:rsidRPr="001930D8">
        <w:rPr>
          <w:rFonts w:ascii="Arial" w:hAnsi="Arial" w:cs="Arial"/>
          <w:b/>
        </w:rPr>
        <w:t>mlechs</w:t>
      </w:r>
      <w:r w:rsidR="003F49E2">
        <w:rPr>
          <w:rFonts w:ascii="Arial" w:hAnsi="Arial" w:cs="Arial"/>
        </w:rPr>
        <w:t xml:space="preserve"> hacemos un </w:t>
      </w:r>
      <w:r w:rsidR="003F49E2" w:rsidRPr="001930D8">
        <w:rPr>
          <w:rFonts w:ascii="Arial" w:hAnsi="Arial" w:cs="Arial"/>
          <w:b/>
        </w:rPr>
        <w:t>doble giro</w:t>
      </w:r>
      <w:r w:rsidR="003F49E2">
        <w:rPr>
          <w:rFonts w:ascii="Arial" w:hAnsi="Arial" w:cs="Arial"/>
        </w:rPr>
        <w:t xml:space="preserve"> dercha/izquierda para afrontar por el </w:t>
      </w:r>
      <w:r w:rsidR="003F49E2" w:rsidRPr="001930D8">
        <w:rPr>
          <w:rFonts w:ascii="Arial" w:hAnsi="Arial" w:cs="Arial"/>
          <w:b/>
        </w:rPr>
        <w:t>E</w:t>
      </w:r>
      <w:r w:rsidR="003F49E2">
        <w:rPr>
          <w:rFonts w:ascii="Arial" w:hAnsi="Arial" w:cs="Arial"/>
        </w:rPr>
        <w:t xml:space="preserve"> la rampa que nos sube al </w:t>
      </w:r>
      <w:r w:rsidR="003F49E2" w:rsidRPr="001930D8">
        <w:rPr>
          <w:rFonts w:ascii="Arial" w:hAnsi="Arial" w:cs="Arial"/>
          <w:b/>
        </w:rPr>
        <w:t>Zaburu (781 m)</w:t>
      </w:r>
      <w:r w:rsidR="003F49E2">
        <w:rPr>
          <w:rFonts w:ascii="Arial" w:hAnsi="Arial" w:cs="Arial"/>
        </w:rPr>
        <w:t xml:space="preserve">, con </w:t>
      </w:r>
      <w:r w:rsidR="003F49E2" w:rsidRPr="001930D8">
        <w:rPr>
          <w:rFonts w:ascii="Arial" w:hAnsi="Arial" w:cs="Arial"/>
          <w:b/>
        </w:rPr>
        <w:t>buzón</w:t>
      </w:r>
      <w:r w:rsidR="003F49E2">
        <w:rPr>
          <w:rFonts w:ascii="Arial" w:hAnsi="Arial" w:cs="Arial"/>
        </w:rPr>
        <w:t xml:space="preserve">. Es una </w:t>
      </w:r>
      <w:r w:rsidR="003F49E2" w:rsidRPr="001930D8">
        <w:rPr>
          <w:rFonts w:ascii="Arial" w:hAnsi="Arial" w:cs="Arial"/>
          <w:b/>
        </w:rPr>
        <w:t>cumbre rocosa</w:t>
      </w:r>
      <w:r w:rsidR="003F49E2">
        <w:rPr>
          <w:rFonts w:ascii="Arial" w:hAnsi="Arial" w:cs="Arial"/>
        </w:rPr>
        <w:t xml:space="preserve"> que tiene en la cresta occidental por la que bajamos </w:t>
      </w:r>
      <w:r w:rsidR="003F49E2" w:rsidRPr="001930D8">
        <w:rPr>
          <w:rFonts w:ascii="Arial" w:hAnsi="Arial" w:cs="Arial"/>
          <w:b/>
        </w:rPr>
        <w:t>(NW)</w:t>
      </w:r>
      <w:r w:rsidR="003F49E2">
        <w:rPr>
          <w:rFonts w:ascii="Arial" w:hAnsi="Arial" w:cs="Arial"/>
        </w:rPr>
        <w:t xml:space="preserve"> otro pequeño promontorio rocoso, el </w:t>
      </w:r>
      <w:r w:rsidR="003F49E2" w:rsidRPr="001930D8">
        <w:rPr>
          <w:rFonts w:ascii="Arial" w:hAnsi="Arial" w:cs="Arial"/>
          <w:b/>
        </w:rPr>
        <w:t>Zaburu txiki</w:t>
      </w:r>
      <w:r w:rsidR="003F49E2">
        <w:rPr>
          <w:rFonts w:ascii="Arial" w:hAnsi="Arial" w:cs="Arial"/>
        </w:rPr>
        <w:t xml:space="preserve"> (721 m).</w:t>
      </w:r>
    </w:p>
    <w:p w14:paraId="59C612E5" w14:textId="521A46F3" w:rsidR="003F49E2" w:rsidRPr="001930D8" w:rsidRDefault="003F49E2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La siguiente cima que subimos es el </w:t>
      </w:r>
      <w:r w:rsidRPr="001930D8">
        <w:rPr>
          <w:rFonts w:ascii="Arial" w:hAnsi="Arial" w:cs="Arial"/>
          <w:b/>
        </w:rPr>
        <w:t>Onddo</w:t>
      </w:r>
      <w:r>
        <w:rPr>
          <w:rFonts w:ascii="Arial" w:hAnsi="Arial" w:cs="Arial"/>
        </w:rPr>
        <w:t xml:space="preserve"> (785 m), cumbre herbosa con </w:t>
      </w:r>
      <w:r w:rsidRPr="001930D8">
        <w:rPr>
          <w:rFonts w:ascii="Arial" w:hAnsi="Arial" w:cs="Arial"/>
          <w:b/>
        </w:rPr>
        <w:t>2 buzones</w:t>
      </w:r>
      <w:r>
        <w:rPr>
          <w:rFonts w:ascii="Arial" w:hAnsi="Arial" w:cs="Arial"/>
        </w:rPr>
        <w:t xml:space="preserve"> y </w:t>
      </w:r>
      <w:r w:rsidRPr="001930D8">
        <w:rPr>
          <w:rFonts w:ascii="Arial" w:hAnsi="Arial" w:cs="Arial"/>
          <w:b/>
        </w:rPr>
        <w:t>vértice</w:t>
      </w:r>
      <w:r>
        <w:rPr>
          <w:rFonts w:ascii="Arial" w:hAnsi="Arial" w:cs="Arial"/>
        </w:rPr>
        <w:t xml:space="preserve"> separada del monte Adarra por el </w:t>
      </w:r>
      <w:r w:rsidRPr="001930D8">
        <w:rPr>
          <w:rFonts w:ascii="Arial" w:hAnsi="Arial" w:cs="Arial"/>
          <w:b/>
        </w:rPr>
        <w:t>collado Agerreko zabala</w:t>
      </w:r>
      <w:r>
        <w:rPr>
          <w:rFonts w:ascii="Arial" w:hAnsi="Arial" w:cs="Arial"/>
        </w:rPr>
        <w:t xml:space="preserve"> (693 m), que tiene un bonito </w:t>
      </w:r>
      <w:r w:rsidRPr="001930D8">
        <w:rPr>
          <w:rFonts w:ascii="Arial" w:hAnsi="Arial" w:cs="Arial"/>
          <w:b/>
        </w:rPr>
        <w:t>menhir erguido</w:t>
      </w:r>
      <w:r>
        <w:rPr>
          <w:rFonts w:ascii="Arial" w:hAnsi="Arial" w:cs="Arial"/>
        </w:rPr>
        <w:t xml:space="preserve">, el </w:t>
      </w:r>
      <w:r w:rsidRPr="001930D8">
        <w:rPr>
          <w:rFonts w:ascii="Arial" w:hAnsi="Arial" w:cs="Arial"/>
          <w:b/>
        </w:rPr>
        <w:t>Eteneta</w:t>
      </w:r>
      <w:r w:rsidR="001F1C3B">
        <w:rPr>
          <w:rFonts w:ascii="Arial" w:hAnsi="Arial" w:cs="Arial"/>
        </w:rPr>
        <w:t xml:space="preserve">, uno de los primeros de todo el pirineo. Por estos parajes pastan las </w:t>
      </w:r>
      <w:r w:rsidR="001F1C3B" w:rsidRPr="001930D8">
        <w:rPr>
          <w:rFonts w:ascii="Arial" w:hAnsi="Arial" w:cs="Arial"/>
          <w:b/>
        </w:rPr>
        <w:t>vacas salvajes</w:t>
      </w:r>
      <w:r w:rsidR="001F1C3B">
        <w:rPr>
          <w:rFonts w:ascii="Arial" w:hAnsi="Arial" w:cs="Arial"/>
        </w:rPr>
        <w:t xml:space="preserve"> llamadas </w:t>
      </w:r>
      <w:r w:rsidR="001F1C3B" w:rsidRPr="001930D8">
        <w:rPr>
          <w:rFonts w:ascii="Arial" w:hAnsi="Arial" w:cs="Arial"/>
          <w:b/>
        </w:rPr>
        <w:t>betitsu.</w:t>
      </w:r>
    </w:p>
    <w:p w14:paraId="417F8CDB" w14:textId="79E2A7EE" w:rsidR="00E60F61" w:rsidRDefault="001F1C3B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Toca ya ascender </w:t>
      </w:r>
      <w:r w:rsidRPr="001930D8">
        <w:rPr>
          <w:rFonts w:ascii="Arial" w:hAnsi="Arial" w:cs="Arial"/>
          <w:b/>
        </w:rPr>
        <w:t>(N)</w:t>
      </w:r>
      <w:r>
        <w:rPr>
          <w:rFonts w:ascii="Arial" w:hAnsi="Arial" w:cs="Arial"/>
        </w:rPr>
        <w:t xml:space="preserve"> la última cima del día, el </w:t>
      </w:r>
      <w:r w:rsidRPr="001930D8">
        <w:rPr>
          <w:rFonts w:ascii="Arial" w:hAnsi="Arial" w:cs="Arial"/>
          <w:b/>
        </w:rPr>
        <w:t>Adarra o Agerre (819 m),</w:t>
      </w:r>
      <w:r>
        <w:rPr>
          <w:rFonts w:ascii="Arial" w:hAnsi="Arial" w:cs="Arial"/>
        </w:rPr>
        <w:t xml:space="preserve"> con </w:t>
      </w:r>
      <w:r w:rsidRPr="001930D8">
        <w:rPr>
          <w:rFonts w:ascii="Arial" w:hAnsi="Arial" w:cs="Arial"/>
          <w:b/>
        </w:rPr>
        <w:t>2 buzones y vértice</w:t>
      </w:r>
      <w:r>
        <w:rPr>
          <w:rFonts w:ascii="Arial" w:hAnsi="Arial" w:cs="Arial"/>
        </w:rPr>
        <w:t xml:space="preserve"> geodésico. Aunque no es la más elevada del macizo, su </w:t>
      </w:r>
      <w:r w:rsidRPr="001930D8">
        <w:rPr>
          <w:rFonts w:ascii="Arial" w:hAnsi="Arial" w:cs="Arial"/>
          <w:b/>
        </w:rPr>
        <w:t>doble cima</w:t>
      </w:r>
      <w:r>
        <w:rPr>
          <w:rFonts w:ascii="Arial" w:hAnsi="Arial" w:cs="Arial"/>
        </w:rPr>
        <w:t xml:space="preserve"> de silueta inconfundible y su situación sobre </w:t>
      </w:r>
      <w:r w:rsidRPr="001930D8">
        <w:rPr>
          <w:rFonts w:ascii="Arial" w:hAnsi="Arial" w:cs="Arial"/>
          <w:b/>
        </w:rPr>
        <w:t>Donostialdea</w:t>
      </w:r>
      <w:r>
        <w:rPr>
          <w:rFonts w:ascii="Arial" w:hAnsi="Arial" w:cs="Arial"/>
        </w:rPr>
        <w:t xml:space="preserve"> la convierte en una atalaya privilegiada y una </w:t>
      </w:r>
      <w:r w:rsidRPr="001930D8">
        <w:rPr>
          <w:rFonts w:ascii="Arial" w:hAnsi="Arial" w:cs="Arial"/>
          <w:b/>
        </w:rPr>
        <w:t>montaña muy frecuentada</w:t>
      </w:r>
      <w:r>
        <w:rPr>
          <w:rFonts w:ascii="Arial" w:hAnsi="Arial" w:cs="Arial"/>
        </w:rPr>
        <w:t xml:space="preserve"> cualquier día y con cualquier climatología. Es clásica la ascensión del primer día del año.</w:t>
      </w:r>
    </w:p>
    <w:p w14:paraId="6C4BA695" w14:textId="5B06C34A" w:rsidR="007E06A4" w:rsidRDefault="00AA6085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23793">
        <w:rPr>
          <w:rFonts w:ascii="Arial" w:hAnsi="Arial" w:cs="Arial"/>
        </w:rPr>
        <w:t xml:space="preserve">Descendemos por el nevero de </w:t>
      </w:r>
      <w:r w:rsidR="00F23793" w:rsidRPr="001930D8">
        <w:rPr>
          <w:rFonts w:ascii="Arial" w:hAnsi="Arial" w:cs="Arial"/>
          <w:b/>
        </w:rPr>
        <w:t>Tximista</w:t>
      </w:r>
      <w:r w:rsidR="00F23793">
        <w:rPr>
          <w:rFonts w:ascii="Arial" w:hAnsi="Arial" w:cs="Arial"/>
        </w:rPr>
        <w:t xml:space="preserve"> y la herbosa ladera hacia Mantaleko lepoa (577 m), collado con otras </w:t>
      </w:r>
      <w:r w:rsidR="00F23793" w:rsidRPr="001930D8">
        <w:rPr>
          <w:rFonts w:ascii="Arial" w:hAnsi="Arial" w:cs="Arial"/>
          <w:b/>
        </w:rPr>
        <w:t>dos neveras</w:t>
      </w:r>
      <w:r w:rsidR="00F23793">
        <w:rPr>
          <w:rFonts w:ascii="Arial" w:hAnsi="Arial" w:cs="Arial"/>
        </w:rPr>
        <w:t xml:space="preserve"> y el </w:t>
      </w:r>
      <w:r w:rsidR="00F23793" w:rsidRPr="001930D8">
        <w:rPr>
          <w:rFonts w:ascii="Arial" w:hAnsi="Arial" w:cs="Arial"/>
          <w:b/>
        </w:rPr>
        <w:t>crómlech de Elurzulu.</w:t>
      </w:r>
      <w:r w:rsidR="00F23793">
        <w:rPr>
          <w:rFonts w:ascii="Arial" w:hAnsi="Arial" w:cs="Arial"/>
        </w:rPr>
        <w:t xml:space="preserve"> En menos de 2 km terminamos ya el descenso en </w:t>
      </w:r>
      <w:r w:rsidR="00F23793" w:rsidRPr="001930D8">
        <w:rPr>
          <w:rFonts w:ascii="Arial" w:hAnsi="Arial" w:cs="Arial"/>
          <w:b/>
        </w:rPr>
        <w:t>Besabi/Besadegi</w:t>
      </w:r>
      <w:r w:rsidR="00F23793">
        <w:rPr>
          <w:rFonts w:ascii="Arial" w:hAnsi="Arial" w:cs="Arial"/>
        </w:rPr>
        <w:t xml:space="preserve"> (302 m), donde estará el </w:t>
      </w:r>
      <w:r w:rsidR="00F23793" w:rsidRPr="001930D8">
        <w:rPr>
          <w:rFonts w:ascii="Arial" w:hAnsi="Arial" w:cs="Arial"/>
          <w:b/>
        </w:rPr>
        <w:t>bus</w:t>
      </w:r>
      <w:r w:rsidR="00F23793">
        <w:rPr>
          <w:rFonts w:ascii="Arial" w:hAnsi="Arial" w:cs="Arial"/>
        </w:rPr>
        <w:t>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E575A8">
      <w:headerReference w:type="default" r:id="rId9"/>
      <w:pgSz w:w="11906" w:h="16838"/>
      <w:pgMar w:top="1418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BE19" w14:textId="77777777" w:rsidR="00151BFC" w:rsidRDefault="00151BFC" w:rsidP="008A10D7">
      <w:pPr>
        <w:spacing w:after="0" w:line="240" w:lineRule="auto"/>
      </w:pPr>
      <w:r>
        <w:separator/>
      </w:r>
    </w:p>
  </w:endnote>
  <w:endnote w:type="continuationSeparator" w:id="0">
    <w:p w14:paraId="2B08D282" w14:textId="77777777" w:rsidR="00151BFC" w:rsidRDefault="00151BFC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D8FF" w14:textId="77777777" w:rsidR="00151BFC" w:rsidRDefault="00151BFC" w:rsidP="008A10D7">
      <w:pPr>
        <w:spacing w:after="0" w:line="240" w:lineRule="auto"/>
      </w:pPr>
      <w:r>
        <w:separator/>
      </w:r>
    </w:p>
  </w:footnote>
  <w:footnote w:type="continuationSeparator" w:id="0">
    <w:p w14:paraId="01CF7CD3" w14:textId="77777777" w:rsidR="00151BFC" w:rsidRDefault="00151BFC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6A53F3F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E60F61">
      <w:rPr>
        <w:rFonts w:ascii="Arial" w:hAnsi="Arial" w:cs="Arial"/>
        <w:b/>
        <w:sz w:val="24"/>
        <w:szCs w:val="24"/>
      </w:rPr>
      <w:t>11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E60F61">
      <w:rPr>
        <w:rFonts w:ascii="Arial" w:hAnsi="Arial" w:cs="Arial"/>
        <w:b/>
        <w:sz w:val="24"/>
        <w:szCs w:val="24"/>
      </w:rPr>
      <w:t>2</w:t>
    </w:r>
    <w:r w:rsidR="00EB6C3F">
      <w:rPr>
        <w:rFonts w:ascii="Arial" w:hAnsi="Arial" w:cs="Arial"/>
        <w:b/>
        <w:sz w:val="24"/>
        <w:szCs w:val="24"/>
      </w:rPr>
      <w:t>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4743"/>
    <w:rsid w:val="000C1941"/>
    <w:rsid w:val="000C4DEA"/>
    <w:rsid w:val="000D78C3"/>
    <w:rsid w:val="000F1071"/>
    <w:rsid w:val="00110473"/>
    <w:rsid w:val="00113696"/>
    <w:rsid w:val="00121634"/>
    <w:rsid w:val="001250E4"/>
    <w:rsid w:val="00133F85"/>
    <w:rsid w:val="00142838"/>
    <w:rsid w:val="00143110"/>
    <w:rsid w:val="00151BFC"/>
    <w:rsid w:val="0015402E"/>
    <w:rsid w:val="00156BA1"/>
    <w:rsid w:val="00156F66"/>
    <w:rsid w:val="001618CB"/>
    <w:rsid w:val="00174260"/>
    <w:rsid w:val="0018033A"/>
    <w:rsid w:val="00183111"/>
    <w:rsid w:val="001930D8"/>
    <w:rsid w:val="001A15B7"/>
    <w:rsid w:val="001B726F"/>
    <w:rsid w:val="001B7281"/>
    <w:rsid w:val="001E003B"/>
    <w:rsid w:val="001E2E39"/>
    <w:rsid w:val="001E727C"/>
    <w:rsid w:val="001F1C3B"/>
    <w:rsid w:val="00222F3B"/>
    <w:rsid w:val="00223387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559D"/>
    <w:rsid w:val="002C7C22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52E85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49E2"/>
    <w:rsid w:val="003F5716"/>
    <w:rsid w:val="00404AC9"/>
    <w:rsid w:val="00422404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C353B"/>
    <w:rsid w:val="006C7B38"/>
    <w:rsid w:val="006D0D1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7560F"/>
    <w:rsid w:val="0078530D"/>
    <w:rsid w:val="007915F6"/>
    <w:rsid w:val="007B0FD2"/>
    <w:rsid w:val="007B2F59"/>
    <w:rsid w:val="007B660C"/>
    <w:rsid w:val="007D1954"/>
    <w:rsid w:val="007E06A4"/>
    <w:rsid w:val="007E34CB"/>
    <w:rsid w:val="007F62C1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E242A"/>
    <w:rsid w:val="009E5AA9"/>
    <w:rsid w:val="00A25927"/>
    <w:rsid w:val="00A352C1"/>
    <w:rsid w:val="00A47BF5"/>
    <w:rsid w:val="00A54E21"/>
    <w:rsid w:val="00A56727"/>
    <w:rsid w:val="00A73C7A"/>
    <w:rsid w:val="00A91CB6"/>
    <w:rsid w:val="00A92520"/>
    <w:rsid w:val="00A9656C"/>
    <w:rsid w:val="00A96AA2"/>
    <w:rsid w:val="00AA6085"/>
    <w:rsid w:val="00AD0CC1"/>
    <w:rsid w:val="00AD3076"/>
    <w:rsid w:val="00AE1AEF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24A04"/>
    <w:rsid w:val="00C32716"/>
    <w:rsid w:val="00C53238"/>
    <w:rsid w:val="00C709DE"/>
    <w:rsid w:val="00CA33A2"/>
    <w:rsid w:val="00CA6437"/>
    <w:rsid w:val="00CB5991"/>
    <w:rsid w:val="00CC4D3D"/>
    <w:rsid w:val="00CD5364"/>
    <w:rsid w:val="00CF100F"/>
    <w:rsid w:val="00CF3AB5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575A8"/>
    <w:rsid w:val="00E60F61"/>
    <w:rsid w:val="00E65935"/>
    <w:rsid w:val="00E92FBC"/>
    <w:rsid w:val="00EA2219"/>
    <w:rsid w:val="00EB4530"/>
    <w:rsid w:val="00EB4680"/>
    <w:rsid w:val="00EB6C3F"/>
    <w:rsid w:val="00EC0035"/>
    <w:rsid w:val="00EC1D0B"/>
    <w:rsid w:val="00ED5CA4"/>
    <w:rsid w:val="00EE5935"/>
    <w:rsid w:val="00EE7125"/>
    <w:rsid w:val="00F123B8"/>
    <w:rsid w:val="00F13170"/>
    <w:rsid w:val="00F16902"/>
    <w:rsid w:val="00F23793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5D1E-0D58-4774-BA75-69A18DE4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579</Words>
  <Characters>2795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19</cp:revision>
  <dcterms:created xsi:type="dcterms:W3CDTF">2023-04-04T17:57:00Z</dcterms:created>
  <dcterms:modified xsi:type="dcterms:W3CDTF">2025-11-19T18:11:00Z</dcterms:modified>
</cp:coreProperties>
</file>