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A0A85" w14:textId="6EDF8F09" w:rsidR="00F661BD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0B9BD8DB">
            <wp:simplePos x="0" y="0"/>
            <wp:positionH relativeFrom="column">
              <wp:posOffset>-737870</wp:posOffset>
            </wp:positionH>
            <wp:positionV relativeFrom="paragraph">
              <wp:posOffset>-245745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841">
        <w:rPr>
          <w:rFonts w:ascii="Arial" w:hAnsi="Arial" w:cs="Arial"/>
          <w:b/>
          <w:sz w:val="24"/>
          <w:szCs w:val="24"/>
        </w:rPr>
        <w:t>Aia – Zarautz: Murugil / Pagoeta (717 m) – Indamendi (462 m)</w:t>
      </w:r>
    </w:p>
    <w:p w14:paraId="31ADAD56" w14:textId="77777777" w:rsidR="007F0841" w:rsidRDefault="007F0841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</w:p>
    <w:p w14:paraId="0D5246CB" w14:textId="77777777" w:rsidR="000B4743" w:rsidRPr="00110473" w:rsidRDefault="000B4743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7C1AF0DC">
            <wp:simplePos x="0" y="0"/>
            <wp:positionH relativeFrom="column">
              <wp:posOffset>3617595</wp:posOffset>
            </wp:positionH>
            <wp:positionV relativeFrom="paragraph">
              <wp:posOffset>52705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11C55958" w:rsidR="00502DFA" w:rsidRDefault="0045090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502DFA">
        <w:rPr>
          <w:rFonts w:ascii="Arial" w:hAnsi="Arial" w:cs="Arial"/>
          <w:color w:val="000000"/>
        </w:rPr>
        <w:t xml:space="preserve">Distantzia/Distancia = </w:t>
      </w:r>
      <w:r w:rsidR="007B0FD2">
        <w:rPr>
          <w:rFonts w:ascii="Arial" w:hAnsi="Arial" w:cs="Arial"/>
          <w:b/>
          <w:color w:val="000000"/>
        </w:rPr>
        <w:t>2</w:t>
      </w:r>
      <w:r w:rsidR="007F0841">
        <w:rPr>
          <w:rFonts w:ascii="Arial" w:hAnsi="Arial" w:cs="Arial"/>
          <w:b/>
          <w:color w:val="000000"/>
        </w:rPr>
        <w:t>0</w:t>
      </w:r>
      <w:r w:rsidR="00CF100F">
        <w:rPr>
          <w:rFonts w:ascii="Arial" w:hAnsi="Arial" w:cs="Arial"/>
          <w:b/>
          <w:color w:val="000000"/>
        </w:rPr>
        <w:t>,</w:t>
      </w:r>
      <w:r w:rsidR="00A548D3">
        <w:rPr>
          <w:rFonts w:ascii="Arial" w:hAnsi="Arial" w:cs="Arial"/>
          <w:b/>
          <w:color w:val="000000"/>
        </w:rPr>
        <w:t>5</w:t>
      </w:r>
      <w:r w:rsidR="00502DFA">
        <w:rPr>
          <w:rFonts w:ascii="Arial" w:hAnsi="Arial" w:cs="Arial"/>
          <w:b/>
          <w:color w:val="000000"/>
        </w:rPr>
        <w:t xml:space="preserve"> km</w:t>
      </w:r>
    </w:p>
    <w:p w14:paraId="4DEE31E3" w14:textId="0AAD7D30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Aurreikusitako denbora</w:t>
      </w:r>
      <w:r>
        <w:rPr>
          <w:rFonts w:ascii="Arial" w:hAnsi="Arial" w:cs="Arial"/>
          <w:color w:val="000000"/>
        </w:rPr>
        <w:t xml:space="preserve"> /Tiempo estimado = </w:t>
      </w:r>
      <w:r w:rsidR="007F0841">
        <w:rPr>
          <w:rFonts w:ascii="Arial" w:hAnsi="Arial" w:cs="Arial"/>
          <w:b/>
          <w:color w:val="000000"/>
        </w:rPr>
        <w:t>6</w:t>
      </w:r>
      <w:r w:rsidR="002E6C87">
        <w:rPr>
          <w:rFonts w:ascii="Arial" w:hAnsi="Arial" w:cs="Arial"/>
          <w:b/>
          <w:color w:val="000000"/>
        </w:rPr>
        <w:t>,</w:t>
      </w:r>
      <w:r w:rsidR="007F0841">
        <w:rPr>
          <w:rFonts w:ascii="Arial" w:hAnsi="Arial" w:cs="Arial"/>
          <w:b/>
          <w:color w:val="000000"/>
        </w:rPr>
        <w:t>5</w:t>
      </w:r>
      <w:r>
        <w:rPr>
          <w:rFonts w:ascii="Arial" w:hAnsi="Arial" w:cs="Arial"/>
          <w:b/>
          <w:color w:val="000000"/>
        </w:rPr>
        <w:t xml:space="preserve"> ordu</w:t>
      </w:r>
    </w:p>
    <w:p w14:paraId="45FCAEAD" w14:textId="5912FCC2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Garaiera positiboa /</w:t>
      </w:r>
      <w:r>
        <w:rPr>
          <w:rFonts w:ascii="Arial" w:hAnsi="Arial" w:cs="Arial"/>
          <w:color w:val="000000"/>
        </w:rPr>
        <w:t xml:space="preserve">Desnivel positivo = </w:t>
      </w:r>
      <w:r w:rsidR="00A548D3">
        <w:rPr>
          <w:rFonts w:ascii="Arial" w:hAnsi="Arial" w:cs="Arial"/>
          <w:b/>
          <w:color w:val="000000"/>
        </w:rPr>
        <w:t>822</w:t>
      </w:r>
      <w:r>
        <w:rPr>
          <w:rFonts w:ascii="Arial" w:hAnsi="Arial" w:cs="Arial"/>
          <w:b/>
          <w:color w:val="000000"/>
        </w:rPr>
        <w:t xml:space="preserve"> mts</w:t>
      </w:r>
    </w:p>
    <w:p w14:paraId="09C5FB31" w14:textId="77777777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 teknikoa</w:t>
      </w:r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r w:rsidRPr="006725D8">
        <w:rPr>
          <w:rFonts w:ascii="Arial" w:hAnsi="Arial" w:cs="Arial"/>
          <w:b/>
          <w:color w:val="000000"/>
        </w:rPr>
        <w:t>Erreza/Fácil</w:t>
      </w:r>
    </w:p>
    <w:p w14:paraId="0B424033" w14:textId="348D1720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Zailtasunaren indizea/Indice de dificultad = </w:t>
      </w:r>
      <w:r w:rsidR="00496D93">
        <w:rPr>
          <w:rFonts w:ascii="Arial" w:hAnsi="Arial" w:cs="Arial"/>
          <w:b/>
        </w:rPr>
        <w:t>96</w:t>
      </w:r>
      <w:r>
        <w:rPr>
          <w:rFonts w:ascii="Arial" w:hAnsi="Arial" w:cs="Arial"/>
        </w:rPr>
        <w:t xml:space="preserve"> 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3CA84EE3" w14:textId="77777777" w:rsidR="007F0841" w:rsidRDefault="007F0841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1FE73A00" w14:textId="04A8DC2F" w:rsidR="007F0841" w:rsidRDefault="007F0841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u w:val="single"/>
        </w:rPr>
      </w:pPr>
      <w:r w:rsidRPr="007F0841">
        <w:rPr>
          <w:rFonts w:ascii="Arial" w:hAnsi="Arial" w:cs="Arial"/>
          <w:b/>
          <w:u w:val="single"/>
        </w:rPr>
        <w:t>Itinerario:</w:t>
      </w:r>
    </w:p>
    <w:p w14:paraId="5D13A3CE" w14:textId="02958F9B" w:rsidR="007F0841" w:rsidRDefault="007F0841" w:rsidP="00810877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la salida del pueblo de </w:t>
      </w:r>
      <w:r w:rsidRPr="00B64FB5">
        <w:rPr>
          <w:rFonts w:ascii="Arial" w:hAnsi="Arial" w:cs="Arial"/>
          <w:b/>
        </w:rPr>
        <w:t xml:space="preserve">Aia </w:t>
      </w:r>
      <w:r w:rsidRPr="00A548D3">
        <w:rPr>
          <w:rFonts w:ascii="Arial" w:hAnsi="Arial" w:cs="Arial"/>
          <w:b/>
        </w:rPr>
        <w:t>(308 m)</w:t>
      </w:r>
      <w:r>
        <w:rPr>
          <w:rFonts w:ascii="Arial" w:hAnsi="Arial" w:cs="Arial"/>
        </w:rPr>
        <w:t xml:space="preserve"> tomamos el </w:t>
      </w:r>
      <w:r w:rsidRPr="00B64FB5">
        <w:rPr>
          <w:rFonts w:ascii="Arial" w:hAnsi="Arial" w:cs="Arial"/>
          <w:b/>
        </w:rPr>
        <w:t>GR-35</w:t>
      </w:r>
      <w:r>
        <w:rPr>
          <w:rFonts w:ascii="Arial" w:hAnsi="Arial" w:cs="Arial"/>
        </w:rPr>
        <w:t xml:space="preserve"> que, tras pasar por una fuente y luego por las </w:t>
      </w:r>
      <w:r w:rsidRPr="00B64FB5">
        <w:rPr>
          <w:rFonts w:ascii="Arial" w:hAnsi="Arial" w:cs="Arial"/>
          <w:b/>
        </w:rPr>
        <w:t>cruces del Hernio-Txiki</w:t>
      </w:r>
      <w:r>
        <w:rPr>
          <w:rFonts w:ascii="Arial" w:hAnsi="Arial" w:cs="Arial"/>
        </w:rPr>
        <w:t xml:space="preserve"> </w:t>
      </w:r>
      <w:r w:rsidRPr="00A548D3">
        <w:rPr>
          <w:rFonts w:ascii="Arial" w:hAnsi="Arial" w:cs="Arial"/>
          <w:b/>
        </w:rPr>
        <w:t>(610 m)</w:t>
      </w:r>
      <w:r>
        <w:rPr>
          <w:rFonts w:ascii="Arial" w:hAnsi="Arial" w:cs="Arial"/>
        </w:rPr>
        <w:t xml:space="preserve">, nos lleva al </w:t>
      </w:r>
      <w:r w:rsidRPr="00B64FB5">
        <w:rPr>
          <w:rFonts w:ascii="Arial" w:hAnsi="Arial" w:cs="Arial"/>
          <w:b/>
        </w:rPr>
        <w:t>collado de</w:t>
      </w:r>
      <w:r>
        <w:rPr>
          <w:rFonts w:ascii="Arial" w:hAnsi="Arial" w:cs="Arial"/>
        </w:rPr>
        <w:t xml:space="preserve"> </w:t>
      </w:r>
      <w:r w:rsidRPr="00B64FB5">
        <w:rPr>
          <w:rFonts w:ascii="Arial" w:hAnsi="Arial" w:cs="Arial"/>
          <w:b/>
        </w:rPr>
        <w:t xml:space="preserve">Ikazkiñartea </w:t>
      </w:r>
      <w:r w:rsidRPr="00A548D3">
        <w:rPr>
          <w:rFonts w:ascii="Arial" w:hAnsi="Arial" w:cs="Arial"/>
          <w:b/>
        </w:rPr>
        <w:t>(641 m)</w:t>
      </w:r>
      <w:r>
        <w:rPr>
          <w:rFonts w:ascii="Arial" w:hAnsi="Arial" w:cs="Arial"/>
        </w:rPr>
        <w:t xml:space="preserve"> desde donde, superando una valla, alcanzamos la cima del </w:t>
      </w:r>
      <w:r w:rsidRPr="00B64FB5">
        <w:rPr>
          <w:rFonts w:ascii="Arial" w:hAnsi="Arial" w:cs="Arial"/>
          <w:b/>
        </w:rPr>
        <w:t>Atxurigaina</w:t>
      </w:r>
      <w:r>
        <w:rPr>
          <w:rFonts w:ascii="Arial" w:hAnsi="Arial" w:cs="Arial"/>
        </w:rPr>
        <w:t xml:space="preserve"> (664 m), la cumbre más meridional del </w:t>
      </w:r>
      <w:r w:rsidRPr="00B64FB5">
        <w:rPr>
          <w:rFonts w:ascii="Arial" w:hAnsi="Arial" w:cs="Arial"/>
          <w:b/>
        </w:rPr>
        <w:t>Macizo de Pagoeta</w:t>
      </w:r>
      <w:r>
        <w:rPr>
          <w:rFonts w:ascii="Arial" w:hAnsi="Arial" w:cs="Arial"/>
        </w:rPr>
        <w:t xml:space="preserve">, todo el </w:t>
      </w:r>
      <w:r w:rsidRPr="00B64FB5">
        <w:rPr>
          <w:rFonts w:ascii="Arial" w:hAnsi="Arial" w:cs="Arial"/>
          <w:b/>
        </w:rPr>
        <w:t>Parque Natural</w:t>
      </w:r>
      <w:r>
        <w:rPr>
          <w:rFonts w:ascii="Arial" w:hAnsi="Arial" w:cs="Arial"/>
        </w:rPr>
        <w:t>, el 1º de Guipuzkoa.</w:t>
      </w:r>
    </w:p>
    <w:p w14:paraId="0A30861C" w14:textId="4DCB72EF" w:rsidR="007F0841" w:rsidRDefault="007F0841" w:rsidP="00810877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Regresamos al collado para subir al </w:t>
      </w:r>
      <w:r w:rsidRPr="00B64FB5">
        <w:rPr>
          <w:rFonts w:ascii="Arial" w:hAnsi="Arial" w:cs="Arial"/>
          <w:b/>
        </w:rPr>
        <w:t>Olarteta</w:t>
      </w:r>
      <w:r>
        <w:rPr>
          <w:rFonts w:ascii="Arial" w:hAnsi="Arial" w:cs="Arial"/>
        </w:rPr>
        <w:t xml:space="preserve"> </w:t>
      </w:r>
      <w:r w:rsidRPr="00A548D3">
        <w:rPr>
          <w:rFonts w:ascii="Arial" w:hAnsi="Arial" w:cs="Arial"/>
          <w:b/>
        </w:rPr>
        <w:t>(714 m)</w:t>
      </w:r>
      <w:r>
        <w:rPr>
          <w:rFonts w:ascii="Arial" w:hAnsi="Arial" w:cs="Arial"/>
        </w:rPr>
        <w:t xml:space="preserve">, con un </w:t>
      </w:r>
      <w:r w:rsidRPr="00B64FB5">
        <w:rPr>
          <w:rFonts w:ascii="Arial" w:hAnsi="Arial" w:cs="Arial"/>
          <w:b/>
        </w:rPr>
        <w:t xml:space="preserve">dolmen </w:t>
      </w:r>
      <w:r>
        <w:rPr>
          <w:rFonts w:ascii="Arial" w:hAnsi="Arial" w:cs="Arial"/>
        </w:rPr>
        <w:t>un poco más al norte y vértice geodésico</w:t>
      </w:r>
      <w:r w:rsidR="00810877">
        <w:rPr>
          <w:rFonts w:ascii="Arial" w:hAnsi="Arial" w:cs="Arial"/>
        </w:rPr>
        <w:t xml:space="preserve"> desde 1982, aunque el punto más elevado es el </w:t>
      </w:r>
      <w:r w:rsidR="00810877" w:rsidRPr="00B64FB5">
        <w:rPr>
          <w:rFonts w:ascii="Arial" w:hAnsi="Arial" w:cs="Arial"/>
          <w:b/>
        </w:rPr>
        <w:t xml:space="preserve">Murugil </w:t>
      </w:r>
      <w:r w:rsidR="00810877" w:rsidRPr="00A548D3">
        <w:rPr>
          <w:rFonts w:ascii="Arial" w:hAnsi="Arial" w:cs="Arial"/>
          <w:b/>
        </w:rPr>
        <w:t>(717 m),</w:t>
      </w:r>
      <w:r w:rsidR="00810877">
        <w:rPr>
          <w:rFonts w:ascii="Arial" w:hAnsi="Arial" w:cs="Arial"/>
        </w:rPr>
        <w:t xml:space="preserve"> medio km más al W y al que llegamos enseguida. Tiene un </w:t>
      </w:r>
      <w:r w:rsidR="00810877" w:rsidRPr="00B64FB5">
        <w:rPr>
          <w:rFonts w:ascii="Arial" w:hAnsi="Arial" w:cs="Arial"/>
          <w:b/>
        </w:rPr>
        <w:t>buzón</w:t>
      </w:r>
      <w:r w:rsidR="00810877">
        <w:rPr>
          <w:rFonts w:ascii="Arial" w:hAnsi="Arial" w:cs="Arial"/>
        </w:rPr>
        <w:t xml:space="preserve"> con el nombre genérico de Pagoeta (que no está en el punto más elevado), y dos </w:t>
      </w:r>
      <w:r w:rsidR="00810877" w:rsidRPr="00B64FB5">
        <w:rPr>
          <w:rFonts w:ascii="Arial" w:hAnsi="Arial" w:cs="Arial"/>
          <w:b/>
        </w:rPr>
        <w:t>túmulos</w:t>
      </w:r>
      <w:r w:rsidR="00810877">
        <w:rPr>
          <w:rFonts w:ascii="Arial" w:hAnsi="Arial" w:cs="Arial"/>
        </w:rPr>
        <w:t xml:space="preserve"> en su loma cimera.</w:t>
      </w:r>
    </w:p>
    <w:p w14:paraId="11052839" w14:textId="46FFFAB2" w:rsidR="00810877" w:rsidRDefault="00810877" w:rsidP="00810877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Continuamos hacia el NW hasta el </w:t>
      </w:r>
      <w:r w:rsidRPr="00B64FB5">
        <w:rPr>
          <w:rFonts w:ascii="Arial" w:hAnsi="Arial" w:cs="Arial"/>
          <w:b/>
        </w:rPr>
        <w:t>Urruztume</w:t>
      </w:r>
      <w:r>
        <w:rPr>
          <w:rFonts w:ascii="Arial" w:hAnsi="Arial" w:cs="Arial"/>
        </w:rPr>
        <w:t xml:space="preserve"> </w:t>
      </w:r>
      <w:r w:rsidRPr="00A548D3">
        <w:rPr>
          <w:rFonts w:ascii="Arial" w:hAnsi="Arial" w:cs="Arial"/>
          <w:b/>
        </w:rPr>
        <w:t>(678 m)</w:t>
      </w:r>
      <w:r>
        <w:rPr>
          <w:rFonts w:ascii="Arial" w:hAnsi="Arial" w:cs="Arial"/>
        </w:rPr>
        <w:t xml:space="preserve">, con vértice geodésico, pequeña cumbre a unos 200 m al W de la </w:t>
      </w:r>
      <w:r w:rsidRPr="00B64FB5">
        <w:rPr>
          <w:rFonts w:ascii="Arial" w:hAnsi="Arial" w:cs="Arial"/>
          <w:b/>
        </w:rPr>
        <w:t>Cruz de Pagoeta</w:t>
      </w:r>
      <w:r>
        <w:rPr>
          <w:rFonts w:ascii="Arial" w:hAnsi="Arial" w:cs="Arial"/>
        </w:rPr>
        <w:t xml:space="preserve"> </w:t>
      </w:r>
      <w:r w:rsidRPr="00A548D3">
        <w:rPr>
          <w:rFonts w:ascii="Arial" w:hAnsi="Arial" w:cs="Arial"/>
          <w:b/>
        </w:rPr>
        <w:t>(676 m)</w:t>
      </w:r>
      <w:r>
        <w:rPr>
          <w:rFonts w:ascii="Arial" w:hAnsi="Arial" w:cs="Arial"/>
        </w:rPr>
        <w:t xml:space="preserve">, que coge el nombre del </w:t>
      </w:r>
      <w:r w:rsidRPr="00B64FB5">
        <w:rPr>
          <w:rFonts w:ascii="Arial" w:hAnsi="Arial" w:cs="Arial"/>
          <w:b/>
        </w:rPr>
        <w:t xml:space="preserve">refugio </w:t>
      </w:r>
      <w:r>
        <w:rPr>
          <w:rFonts w:ascii="Arial" w:hAnsi="Arial" w:cs="Arial"/>
        </w:rPr>
        <w:t>cercano. En algunos mapas se llama Urruztume a la cima que tiene la Cruz, nombre grabado en el viejo buzón. Cruz bendecida en 1935, bajo cuya cumbre se sitúa a veces una nube característica que indica un cambio de tiempo antes de 24 horas.</w:t>
      </w:r>
    </w:p>
    <w:p w14:paraId="3C4BE794" w14:textId="48777A6A" w:rsidR="00810877" w:rsidRDefault="00810877" w:rsidP="00810877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Descendemos hacia el </w:t>
      </w:r>
      <w:r w:rsidRPr="00B64FB5">
        <w:rPr>
          <w:rFonts w:ascii="Arial" w:hAnsi="Arial" w:cs="Arial"/>
          <w:b/>
        </w:rPr>
        <w:t>collado de Lizarra</w:t>
      </w:r>
      <w:r w:rsidR="00972F43">
        <w:rPr>
          <w:rFonts w:ascii="Arial" w:hAnsi="Arial" w:cs="Arial"/>
        </w:rPr>
        <w:t xml:space="preserve">, pudiendo subir la pequeña loma herbosa del </w:t>
      </w:r>
      <w:r w:rsidR="00972F43" w:rsidRPr="00B64FB5">
        <w:rPr>
          <w:rFonts w:ascii="Arial" w:hAnsi="Arial" w:cs="Arial"/>
          <w:b/>
        </w:rPr>
        <w:t xml:space="preserve">Menditxo </w:t>
      </w:r>
      <w:r w:rsidR="00A548D3" w:rsidRPr="00A548D3">
        <w:rPr>
          <w:rFonts w:ascii="Arial" w:hAnsi="Arial" w:cs="Arial"/>
          <w:b/>
        </w:rPr>
        <w:t>(</w:t>
      </w:r>
      <w:r w:rsidR="00972F43" w:rsidRPr="00A548D3">
        <w:rPr>
          <w:rFonts w:ascii="Arial" w:hAnsi="Arial" w:cs="Arial"/>
          <w:b/>
        </w:rPr>
        <w:t>553 m)</w:t>
      </w:r>
      <w:r w:rsidR="00972F43">
        <w:rPr>
          <w:rFonts w:ascii="Arial" w:hAnsi="Arial" w:cs="Arial"/>
        </w:rPr>
        <w:t xml:space="preserve"> en la bajada hacia </w:t>
      </w:r>
      <w:r w:rsidR="00972F43" w:rsidRPr="00B64FB5">
        <w:rPr>
          <w:rFonts w:ascii="Arial" w:hAnsi="Arial" w:cs="Arial"/>
          <w:b/>
        </w:rPr>
        <w:t xml:space="preserve">Urdaneta </w:t>
      </w:r>
      <w:r w:rsidR="00972F43" w:rsidRPr="00A548D3">
        <w:rPr>
          <w:rFonts w:ascii="Arial" w:hAnsi="Arial" w:cs="Arial"/>
          <w:b/>
        </w:rPr>
        <w:t>(360 m).</w:t>
      </w:r>
      <w:r w:rsidR="00972F43">
        <w:rPr>
          <w:rFonts w:ascii="Arial" w:hAnsi="Arial" w:cs="Arial"/>
        </w:rPr>
        <w:t xml:space="preserve"> </w:t>
      </w:r>
    </w:p>
    <w:p w14:paraId="4263C5DC" w14:textId="061C07AD" w:rsidR="006C2B52" w:rsidRDefault="00972F43" w:rsidP="00972F43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Tras pasar el pueblo nos toca de nuevo subir al </w:t>
      </w:r>
      <w:r w:rsidRPr="00B64FB5">
        <w:rPr>
          <w:rFonts w:ascii="Arial" w:hAnsi="Arial" w:cs="Arial"/>
          <w:b/>
        </w:rPr>
        <w:t>Txatxarromendi</w:t>
      </w:r>
      <w:r>
        <w:rPr>
          <w:rFonts w:ascii="Arial" w:hAnsi="Arial" w:cs="Arial"/>
        </w:rPr>
        <w:t xml:space="preserve"> </w:t>
      </w:r>
      <w:r w:rsidRPr="00A548D3">
        <w:rPr>
          <w:rFonts w:ascii="Arial" w:hAnsi="Arial" w:cs="Arial"/>
          <w:b/>
        </w:rPr>
        <w:t>(452 m),</w:t>
      </w:r>
      <w:r>
        <w:rPr>
          <w:rFonts w:ascii="Arial" w:hAnsi="Arial" w:cs="Arial"/>
        </w:rPr>
        <w:t xml:space="preserve"> modesta cima rematada por una artística y pequeña cruz de hierro. Continuando por el </w:t>
      </w:r>
      <w:r w:rsidRPr="00B64FB5">
        <w:rPr>
          <w:rFonts w:ascii="Arial" w:hAnsi="Arial" w:cs="Arial"/>
          <w:b/>
        </w:rPr>
        <w:t>Agiñetazar</w:t>
      </w:r>
      <w:r>
        <w:rPr>
          <w:rFonts w:ascii="Arial" w:hAnsi="Arial" w:cs="Arial"/>
        </w:rPr>
        <w:t xml:space="preserve"> </w:t>
      </w:r>
      <w:r w:rsidRPr="00A548D3">
        <w:rPr>
          <w:rFonts w:ascii="Arial" w:hAnsi="Arial" w:cs="Arial"/>
          <w:b/>
        </w:rPr>
        <w:t>(441 m)</w:t>
      </w:r>
      <w:r>
        <w:rPr>
          <w:rFonts w:ascii="Arial" w:hAnsi="Arial" w:cs="Arial"/>
        </w:rPr>
        <w:t xml:space="preserve">, cima que pasa algo desapercibida por la alambrada que la aisla del camino, llegamos al </w:t>
      </w:r>
      <w:r w:rsidRPr="00B64FB5">
        <w:rPr>
          <w:rFonts w:ascii="Arial" w:hAnsi="Arial" w:cs="Arial"/>
          <w:b/>
        </w:rPr>
        <w:t>Indamendi</w:t>
      </w:r>
      <w:r>
        <w:rPr>
          <w:rFonts w:ascii="Arial" w:hAnsi="Arial" w:cs="Arial"/>
        </w:rPr>
        <w:t xml:space="preserve"> </w:t>
      </w:r>
      <w:r w:rsidRPr="00A548D3">
        <w:rPr>
          <w:rFonts w:ascii="Arial" w:hAnsi="Arial" w:cs="Arial"/>
          <w:b/>
        </w:rPr>
        <w:t>(462 m),</w:t>
      </w:r>
      <w:r>
        <w:rPr>
          <w:rFonts w:ascii="Arial" w:hAnsi="Arial" w:cs="Arial"/>
        </w:rPr>
        <w:t xml:space="preserve"> con </w:t>
      </w:r>
      <w:r w:rsidRPr="00B64FB5">
        <w:rPr>
          <w:rFonts w:ascii="Arial" w:hAnsi="Arial" w:cs="Arial"/>
          <w:b/>
        </w:rPr>
        <w:t>buzón y cruz</w:t>
      </w:r>
      <w:r>
        <w:rPr>
          <w:rFonts w:ascii="Arial" w:hAnsi="Arial" w:cs="Arial"/>
        </w:rPr>
        <w:t xml:space="preserve"> cimera, desde la que se domina la costa entre Zumaia y Zarautz, y en la que convergen los términos de Zestoa, Aizarnazabal y Aia.</w:t>
      </w:r>
    </w:p>
    <w:p w14:paraId="7DD5833B" w14:textId="77777777" w:rsidR="002078F1" w:rsidRDefault="002078F1" w:rsidP="00972F43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Giramos en la misma cima hacia el NE para comenzar el descenso hacia </w:t>
      </w:r>
      <w:r w:rsidRPr="00B64FB5">
        <w:rPr>
          <w:rFonts w:ascii="Arial" w:hAnsi="Arial" w:cs="Arial"/>
          <w:b/>
        </w:rPr>
        <w:t>Meaga</w:t>
      </w:r>
      <w:r>
        <w:rPr>
          <w:rFonts w:ascii="Arial" w:hAnsi="Arial" w:cs="Arial"/>
        </w:rPr>
        <w:t xml:space="preserve">, encontrándonos a mitad de la bajada con la </w:t>
      </w:r>
      <w:r w:rsidRPr="00B64FB5">
        <w:rPr>
          <w:rFonts w:ascii="Arial" w:hAnsi="Arial" w:cs="Arial"/>
          <w:b/>
        </w:rPr>
        <w:t>ermita de Sta.Cruz</w:t>
      </w:r>
      <w:r>
        <w:rPr>
          <w:rFonts w:ascii="Arial" w:hAnsi="Arial" w:cs="Arial"/>
        </w:rPr>
        <w:t xml:space="preserve">. </w:t>
      </w:r>
    </w:p>
    <w:p w14:paraId="357723BB" w14:textId="03187B61" w:rsidR="002078F1" w:rsidRDefault="002078F1" w:rsidP="00972F43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salir de Meaga afrontamos la subida al </w:t>
      </w:r>
      <w:r w:rsidRPr="00B64FB5">
        <w:rPr>
          <w:rFonts w:ascii="Arial" w:hAnsi="Arial" w:cs="Arial"/>
          <w:b/>
        </w:rPr>
        <w:t>Gárate</w:t>
      </w:r>
      <w:r>
        <w:rPr>
          <w:rFonts w:ascii="Arial" w:hAnsi="Arial" w:cs="Arial"/>
        </w:rPr>
        <w:t xml:space="preserve"> </w:t>
      </w:r>
      <w:r w:rsidRPr="00A548D3">
        <w:rPr>
          <w:rFonts w:ascii="Arial" w:hAnsi="Arial" w:cs="Arial"/>
          <w:b/>
        </w:rPr>
        <w:t>(281 m),</w:t>
      </w:r>
      <w:r>
        <w:rPr>
          <w:rFonts w:ascii="Arial" w:hAnsi="Arial" w:cs="Arial"/>
        </w:rPr>
        <w:t xml:space="preserve"> cumbre principal del modesto macizo de Gárate entre Zumaia y Zarautz. Dedicada a las plantaciones del buen </w:t>
      </w:r>
      <w:r w:rsidRPr="00B64FB5">
        <w:rPr>
          <w:rFonts w:ascii="Arial" w:hAnsi="Arial" w:cs="Arial"/>
          <w:b/>
        </w:rPr>
        <w:t>txakoli</w:t>
      </w:r>
      <w:r>
        <w:rPr>
          <w:rFonts w:ascii="Arial" w:hAnsi="Arial" w:cs="Arial"/>
        </w:rPr>
        <w:t xml:space="preserve"> de la zona.</w:t>
      </w:r>
    </w:p>
    <w:p w14:paraId="24772A4A" w14:textId="2AC037AE" w:rsidR="009D0CB2" w:rsidRDefault="002078F1" w:rsidP="00C17832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Desde el vértice cimero descendemos ya en paralelo a la costa, pasando por la </w:t>
      </w:r>
      <w:r w:rsidRPr="00B64FB5">
        <w:rPr>
          <w:rFonts w:ascii="Arial" w:hAnsi="Arial" w:cs="Arial"/>
          <w:b/>
        </w:rPr>
        <w:t>Iglesia de Sta.Bárbara</w:t>
      </w:r>
      <w:r>
        <w:rPr>
          <w:rFonts w:ascii="Arial" w:hAnsi="Arial" w:cs="Arial"/>
        </w:rPr>
        <w:t xml:space="preserve"> antes de entrar en </w:t>
      </w:r>
      <w:r w:rsidRPr="00B64FB5">
        <w:rPr>
          <w:rFonts w:ascii="Arial" w:hAnsi="Arial" w:cs="Arial"/>
          <w:b/>
        </w:rPr>
        <w:t>Zarautz</w:t>
      </w:r>
      <w:r>
        <w:rPr>
          <w:rFonts w:ascii="Arial" w:hAnsi="Arial" w:cs="Arial"/>
        </w:rPr>
        <w:t xml:space="preserve">. Por un </w:t>
      </w:r>
      <w:r w:rsidRPr="00B64FB5">
        <w:rPr>
          <w:rFonts w:ascii="Arial" w:hAnsi="Arial" w:cs="Arial"/>
          <w:b/>
        </w:rPr>
        <w:t>paso subterráneo</w:t>
      </w:r>
      <w:r>
        <w:rPr>
          <w:rFonts w:ascii="Arial" w:hAnsi="Arial" w:cs="Arial"/>
        </w:rPr>
        <w:t xml:space="preserve"> cruzamos las vías del tren y la Autopista AP-8, y bordeando el cementerio</w:t>
      </w:r>
      <w:r w:rsidR="00C17832">
        <w:rPr>
          <w:rFonts w:ascii="Arial" w:hAnsi="Arial" w:cs="Arial"/>
        </w:rPr>
        <w:t xml:space="preserve"> llegar a la zona del </w:t>
      </w:r>
      <w:r w:rsidR="00C17832" w:rsidRPr="00B64FB5">
        <w:rPr>
          <w:rFonts w:ascii="Arial" w:hAnsi="Arial" w:cs="Arial"/>
          <w:b/>
        </w:rPr>
        <w:t>polígono industrial</w:t>
      </w:r>
      <w:r w:rsidR="00C17832">
        <w:rPr>
          <w:rFonts w:ascii="Arial" w:hAnsi="Arial" w:cs="Arial"/>
        </w:rPr>
        <w:t xml:space="preserve"> donde estará esperando el autobús</w:t>
      </w:r>
      <w:r w:rsidR="00B64FB5">
        <w:rPr>
          <w:rFonts w:ascii="Arial" w:hAnsi="Arial" w:cs="Arial"/>
        </w:rPr>
        <w:t>.</w:t>
      </w:r>
    </w:p>
    <w:p w14:paraId="57380400" w14:textId="77777777" w:rsidR="002078F1" w:rsidRDefault="002078F1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2989999A" w14:textId="51A06CC3" w:rsidR="00852CF1" w:rsidRDefault="00BB1481" w:rsidP="00903844">
      <w:pPr>
        <w:pStyle w:val="NormalWeb"/>
        <w:spacing w:before="0" w:beforeAutospacing="0" w:after="60" w:afterAutospacing="0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Ó </w:t>
      </w:r>
      <w:r>
        <w:rPr>
          <w:rFonts w:ascii="Arial" w:hAnsi="Arial" w:cs="Arial"/>
          <w:b/>
          <w:color w:val="333333"/>
          <w:sz w:val="28"/>
          <w:szCs w:val="28"/>
        </w:rPr>
        <w:t>V I L   C L U B   605  770  741</w:t>
      </w:r>
    </w:p>
    <w:sectPr w:rsidR="00852CF1" w:rsidSect="00511A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04DC9" w14:textId="77777777" w:rsidR="00D24139" w:rsidRDefault="00D24139" w:rsidP="008A10D7">
      <w:pPr>
        <w:spacing w:after="0" w:line="240" w:lineRule="auto"/>
      </w:pPr>
      <w:r>
        <w:separator/>
      </w:r>
    </w:p>
  </w:endnote>
  <w:endnote w:type="continuationSeparator" w:id="0">
    <w:p w14:paraId="4191739F" w14:textId="77777777" w:rsidR="00D24139" w:rsidRDefault="00D24139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4C34C" w14:textId="77777777" w:rsidR="00C77472" w:rsidRDefault="00C774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18C98" w14:textId="77777777" w:rsidR="00C77472" w:rsidRDefault="00C7747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32403" w14:textId="77777777" w:rsidR="00C77472" w:rsidRDefault="00C774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D2231" w14:textId="77777777" w:rsidR="00D24139" w:rsidRDefault="00D24139" w:rsidP="008A10D7">
      <w:pPr>
        <w:spacing w:after="0" w:line="240" w:lineRule="auto"/>
      </w:pPr>
      <w:r>
        <w:separator/>
      </w:r>
    </w:p>
  </w:footnote>
  <w:footnote w:type="continuationSeparator" w:id="0">
    <w:p w14:paraId="49075657" w14:textId="77777777" w:rsidR="00D24139" w:rsidRDefault="00D24139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86C44" w14:textId="77777777" w:rsidR="00C77472" w:rsidRDefault="00C774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527C1" w14:textId="40190442" w:rsidR="008A10D7" w:rsidRP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E049ED">
      <w:rPr>
        <w:rFonts w:ascii="Arial" w:hAnsi="Arial" w:cs="Arial"/>
        <w:b/>
        <w:sz w:val="24"/>
        <w:szCs w:val="24"/>
      </w:rPr>
      <w:t>5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C77472">
      <w:rPr>
        <w:rFonts w:ascii="Arial" w:hAnsi="Arial" w:cs="Arial"/>
        <w:b/>
        <w:sz w:val="24"/>
        <w:szCs w:val="24"/>
      </w:rPr>
      <w:t>11</w:t>
    </w:r>
    <w:r w:rsidRPr="008A10D7">
      <w:rPr>
        <w:rFonts w:ascii="Arial" w:hAnsi="Arial" w:cs="Arial"/>
        <w:b/>
        <w:sz w:val="24"/>
        <w:szCs w:val="24"/>
      </w:rPr>
      <w:t xml:space="preserve"> - </w:t>
    </w:r>
    <w:r w:rsidR="00C77472">
      <w:rPr>
        <w:rFonts w:ascii="Arial" w:hAnsi="Arial" w:cs="Arial"/>
        <w:b/>
        <w:sz w:val="24"/>
        <w:szCs w:val="24"/>
      </w:rPr>
      <w:t>30</w:t>
    </w:r>
  </w:p>
  <w:p w14:paraId="5AA2DEAB" w14:textId="77777777" w:rsidR="008A10D7" w:rsidRDefault="008A10D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1A381" w14:textId="77777777" w:rsidR="00C77472" w:rsidRDefault="00C774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56913"/>
    <w:rsid w:val="0006196E"/>
    <w:rsid w:val="00074536"/>
    <w:rsid w:val="00077991"/>
    <w:rsid w:val="00081031"/>
    <w:rsid w:val="00092798"/>
    <w:rsid w:val="000A3E26"/>
    <w:rsid w:val="000A41DC"/>
    <w:rsid w:val="000A6A11"/>
    <w:rsid w:val="000B4743"/>
    <w:rsid w:val="000C1941"/>
    <w:rsid w:val="000C4DEA"/>
    <w:rsid w:val="000D78C3"/>
    <w:rsid w:val="001065AE"/>
    <w:rsid w:val="00110473"/>
    <w:rsid w:val="00121634"/>
    <w:rsid w:val="001250E4"/>
    <w:rsid w:val="00133F85"/>
    <w:rsid w:val="00142838"/>
    <w:rsid w:val="00143110"/>
    <w:rsid w:val="001634DB"/>
    <w:rsid w:val="00174260"/>
    <w:rsid w:val="00183111"/>
    <w:rsid w:val="001A15B7"/>
    <w:rsid w:val="001B726F"/>
    <w:rsid w:val="001E003B"/>
    <w:rsid w:val="001E2E39"/>
    <w:rsid w:val="001E727C"/>
    <w:rsid w:val="002078F1"/>
    <w:rsid w:val="00222F3B"/>
    <w:rsid w:val="00230006"/>
    <w:rsid w:val="0025426E"/>
    <w:rsid w:val="00270D60"/>
    <w:rsid w:val="002718FC"/>
    <w:rsid w:val="002A4ADB"/>
    <w:rsid w:val="002B0453"/>
    <w:rsid w:val="002B1759"/>
    <w:rsid w:val="002B3A78"/>
    <w:rsid w:val="002C22C9"/>
    <w:rsid w:val="002C4CFD"/>
    <w:rsid w:val="002C7C22"/>
    <w:rsid w:val="002E2E15"/>
    <w:rsid w:val="002E6C87"/>
    <w:rsid w:val="002F2DA4"/>
    <w:rsid w:val="002F6C47"/>
    <w:rsid w:val="0031550A"/>
    <w:rsid w:val="003160CB"/>
    <w:rsid w:val="00342F04"/>
    <w:rsid w:val="00352E85"/>
    <w:rsid w:val="00384244"/>
    <w:rsid w:val="003930BE"/>
    <w:rsid w:val="00397B4B"/>
    <w:rsid w:val="003A4FFA"/>
    <w:rsid w:val="003C56F6"/>
    <w:rsid w:val="003C6B1D"/>
    <w:rsid w:val="003C74FC"/>
    <w:rsid w:val="003D3381"/>
    <w:rsid w:val="003D38CA"/>
    <w:rsid w:val="003F5716"/>
    <w:rsid w:val="00404AC9"/>
    <w:rsid w:val="0045090A"/>
    <w:rsid w:val="00481605"/>
    <w:rsid w:val="004844FE"/>
    <w:rsid w:val="00490EBD"/>
    <w:rsid w:val="00496D93"/>
    <w:rsid w:val="004A1D5A"/>
    <w:rsid w:val="004C0316"/>
    <w:rsid w:val="004F35C0"/>
    <w:rsid w:val="00502DFA"/>
    <w:rsid w:val="00511AC4"/>
    <w:rsid w:val="00521548"/>
    <w:rsid w:val="005738AE"/>
    <w:rsid w:val="005773CA"/>
    <w:rsid w:val="00590003"/>
    <w:rsid w:val="005B2AAC"/>
    <w:rsid w:val="005E35E9"/>
    <w:rsid w:val="005F14EB"/>
    <w:rsid w:val="00607E42"/>
    <w:rsid w:val="006127A5"/>
    <w:rsid w:val="00617796"/>
    <w:rsid w:val="00617C1B"/>
    <w:rsid w:val="006253FF"/>
    <w:rsid w:val="00630374"/>
    <w:rsid w:val="00636418"/>
    <w:rsid w:val="00647E5F"/>
    <w:rsid w:val="00661F96"/>
    <w:rsid w:val="006636DA"/>
    <w:rsid w:val="00677970"/>
    <w:rsid w:val="0068123E"/>
    <w:rsid w:val="00693DA9"/>
    <w:rsid w:val="006B15C5"/>
    <w:rsid w:val="006C2B52"/>
    <w:rsid w:val="006F079C"/>
    <w:rsid w:val="006F5FD8"/>
    <w:rsid w:val="007064F8"/>
    <w:rsid w:val="00713FC4"/>
    <w:rsid w:val="00717CE2"/>
    <w:rsid w:val="00721736"/>
    <w:rsid w:val="0072444C"/>
    <w:rsid w:val="00725A54"/>
    <w:rsid w:val="0073745E"/>
    <w:rsid w:val="00745BA5"/>
    <w:rsid w:val="007525E1"/>
    <w:rsid w:val="007579D7"/>
    <w:rsid w:val="00771F86"/>
    <w:rsid w:val="007747DF"/>
    <w:rsid w:val="0078530D"/>
    <w:rsid w:val="007915F6"/>
    <w:rsid w:val="007B0FD2"/>
    <w:rsid w:val="007B2F59"/>
    <w:rsid w:val="007B660C"/>
    <w:rsid w:val="007E34CB"/>
    <w:rsid w:val="007F0841"/>
    <w:rsid w:val="00810877"/>
    <w:rsid w:val="00833CB0"/>
    <w:rsid w:val="00844D51"/>
    <w:rsid w:val="00852CF1"/>
    <w:rsid w:val="008676B7"/>
    <w:rsid w:val="00870D0C"/>
    <w:rsid w:val="00876CA2"/>
    <w:rsid w:val="0088065F"/>
    <w:rsid w:val="008901F2"/>
    <w:rsid w:val="00896BA0"/>
    <w:rsid w:val="008A0F5F"/>
    <w:rsid w:val="008A10D7"/>
    <w:rsid w:val="008B32CC"/>
    <w:rsid w:val="008C45EA"/>
    <w:rsid w:val="008C7499"/>
    <w:rsid w:val="00903844"/>
    <w:rsid w:val="00927C52"/>
    <w:rsid w:val="00931810"/>
    <w:rsid w:val="00940737"/>
    <w:rsid w:val="0095499C"/>
    <w:rsid w:val="00972F43"/>
    <w:rsid w:val="00990E11"/>
    <w:rsid w:val="009A18A2"/>
    <w:rsid w:val="009C27C9"/>
    <w:rsid w:val="009D0CB2"/>
    <w:rsid w:val="009E242A"/>
    <w:rsid w:val="00A03119"/>
    <w:rsid w:val="00A25927"/>
    <w:rsid w:val="00A352C1"/>
    <w:rsid w:val="00A548D3"/>
    <w:rsid w:val="00A54E21"/>
    <w:rsid w:val="00A56727"/>
    <w:rsid w:val="00A57F6D"/>
    <w:rsid w:val="00A73C7A"/>
    <w:rsid w:val="00A91CB6"/>
    <w:rsid w:val="00A92520"/>
    <w:rsid w:val="00A9656C"/>
    <w:rsid w:val="00A96AA2"/>
    <w:rsid w:val="00AD0CC1"/>
    <w:rsid w:val="00AD3076"/>
    <w:rsid w:val="00B13A6C"/>
    <w:rsid w:val="00B25CEB"/>
    <w:rsid w:val="00B453E9"/>
    <w:rsid w:val="00B5073C"/>
    <w:rsid w:val="00B510D3"/>
    <w:rsid w:val="00B64FB5"/>
    <w:rsid w:val="00B67AC1"/>
    <w:rsid w:val="00B73AD0"/>
    <w:rsid w:val="00BB1481"/>
    <w:rsid w:val="00BC0785"/>
    <w:rsid w:val="00BF38BD"/>
    <w:rsid w:val="00C111D1"/>
    <w:rsid w:val="00C11DB8"/>
    <w:rsid w:val="00C17832"/>
    <w:rsid w:val="00C53238"/>
    <w:rsid w:val="00C709DE"/>
    <w:rsid w:val="00C77472"/>
    <w:rsid w:val="00CA33A2"/>
    <w:rsid w:val="00CA6437"/>
    <w:rsid w:val="00CB5991"/>
    <w:rsid w:val="00CD5364"/>
    <w:rsid w:val="00CF100F"/>
    <w:rsid w:val="00CF78E4"/>
    <w:rsid w:val="00D01F43"/>
    <w:rsid w:val="00D24139"/>
    <w:rsid w:val="00D47044"/>
    <w:rsid w:val="00D57392"/>
    <w:rsid w:val="00D674F4"/>
    <w:rsid w:val="00D75138"/>
    <w:rsid w:val="00D763E4"/>
    <w:rsid w:val="00D82CA4"/>
    <w:rsid w:val="00D83E9A"/>
    <w:rsid w:val="00D8677A"/>
    <w:rsid w:val="00DD44E9"/>
    <w:rsid w:val="00DE2D59"/>
    <w:rsid w:val="00DE6F1D"/>
    <w:rsid w:val="00DF61E5"/>
    <w:rsid w:val="00E038E2"/>
    <w:rsid w:val="00E049ED"/>
    <w:rsid w:val="00E54755"/>
    <w:rsid w:val="00E65935"/>
    <w:rsid w:val="00E92FBC"/>
    <w:rsid w:val="00EA2219"/>
    <w:rsid w:val="00EB4530"/>
    <w:rsid w:val="00EB4680"/>
    <w:rsid w:val="00EE5935"/>
    <w:rsid w:val="00F05F9D"/>
    <w:rsid w:val="00F123B8"/>
    <w:rsid w:val="00F13170"/>
    <w:rsid w:val="00F16902"/>
    <w:rsid w:val="00F31904"/>
    <w:rsid w:val="00F661BD"/>
    <w:rsid w:val="00F72EA6"/>
    <w:rsid w:val="00F837F9"/>
    <w:rsid w:val="00F91CA8"/>
    <w:rsid w:val="00F94EFC"/>
    <w:rsid w:val="00FD0702"/>
    <w:rsid w:val="00FD6139"/>
    <w:rsid w:val="00FD6194"/>
    <w:rsid w:val="00FE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16</cp:revision>
  <dcterms:created xsi:type="dcterms:W3CDTF">2023-04-04T17:57:00Z</dcterms:created>
  <dcterms:modified xsi:type="dcterms:W3CDTF">2024-11-16T10:23:00Z</dcterms:modified>
</cp:coreProperties>
</file>