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AC8" w:rsidRDefault="008A3AC8" w:rsidP="0012770A">
      <w:pPr>
        <w:spacing w:after="60"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  </w:t>
      </w:r>
      <w:proofErr w:type="spellStart"/>
      <w:r w:rsidRPr="008A3AC8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>Algimia</w:t>
      </w:r>
      <w:proofErr w:type="spellEnd"/>
      <w:r w:rsidR="0079452B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 xml:space="preserve"> de </w:t>
      </w:r>
      <w:proofErr w:type="spellStart"/>
      <w:r w:rsidR="0079452B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>Almonacid</w:t>
      </w:r>
      <w:proofErr w:type="spellEnd"/>
      <w:r w:rsidR="0079452B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 xml:space="preserve"> </w:t>
      </w:r>
      <w:r w:rsidRPr="008A3AC8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>-</w:t>
      </w:r>
      <w:r w:rsidR="0079452B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 xml:space="preserve"> </w:t>
      </w:r>
      <w:r w:rsidRPr="008A3AC8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 xml:space="preserve">La Rápita (1.106 </w:t>
      </w:r>
      <w:proofErr w:type="spellStart"/>
      <w:r w:rsidRPr="008A3AC8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>mts</w:t>
      </w:r>
      <w:proofErr w:type="spellEnd"/>
      <w:r w:rsidRPr="008A3AC8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>)</w:t>
      </w:r>
      <w:r w:rsidR="0079452B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 xml:space="preserve"> </w:t>
      </w:r>
      <w:r w:rsidRPr="008A3AC8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>-</w:t>
      </w:r>
      <w:r w:rsidR="0079452B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 xml:space="preserve"> </w:t>
      </w:r>
      <w:proofErr w:type="spellStart"/>
      <w:r w:rsidRPr="008A3AC8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>Espadán</w:t>
      </w:r>
      <w:proofErr w:type="spellEnd"/>
      <w:r w:rsidRPr="008A3AC8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 xml:space="preserve"> (1.099 </w:t>
      </w:r>
      <w:proofErr w:type="spellStart"/>
      <w:r w:rsidRPr="008A3AC8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>mts</w:t>
      </w:r>
      <w:proofErr w:type="spellEnd"/>
      <w:r w:rsidRPr="008A3AC8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>)</w:t>
      </w:r>
      <w:r w:rsidR="0079452B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 xml:space="preserve"> </w:t>
      </w:r>
      <w:r w:rsidRPr="008A3AC8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>-</w:t>
      </w:r>
      <w:r w:rsidR="0079452B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 xml:space="preserve"> </w:t>
      </w:r>
      <w:r w:rsidRPr="008A3AC8">
        <w:rPr>
          <w:rFonts w:ascii="Arial" w:eastAsia="Times New Roman" w:hAnsi="Arial" w:cs="Arial"/>
          <w:b/>
          <w:color w:val="333333"/>
          <w:sz w:val="32"/>
          <w:szCs w:val="32"/>
          <w:lang w:eastAsia="es-ES"/>
        </w:rPr>
        <w:t>Alcudia de Veo</w:t>
      </w:r>
    </w:p>
    <w:p w:rsidR="00BA53FA" w:rsidRDefault="00BA53FA" w:rsidP="0012770A">
      <w:pPr>
        <w:pStyle w:val="NormalWeb"/>
        <w:spacing w:before="0" w:beforeAutospacing="0" w:after="60" w:afterAutospacing="0"/>
        <w:ind w:left="993" w:hanging="285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>
        <w:rPr>
          <w:rFonts w:ascii="Arial" w:hAnsi="Arial" w:cs="Arial"/>
          <w:b/>
          <w:color w:val="000000"/>
        </w:rPr>
        <w:t>14,5 km</w:t>
      </w:r>
    </w:p>
    <w:p w:rsidR="00BA53FA" w:rsidRDefault="00BA53FA" w:rsidP="0012770A">
      <w:pPr>
        <w:pStyle w:val="NormalWeb"/>
        <w:spacing w:before="0" w:beforeAutospacing="0" w:after="60" w:afterAutospacing="0"/>
        <w:ind w:left="993" w:hanging="285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Aurreikusitako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>
        <w:rPr>
          <w:rFonts w:ascii="Arial" w:hAnsi="Arial" w:cs="Arial"/>
          <w:b/>
          <w:color w:val="000000"/>
        </w:rPr>
        <w:t xml:space="preserve">5,5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:rsidR="00BA53FA" w:rsidRDefault="00BA53FA" w:rsidP="0012770A">
      <w:pPr>
        <w:pStyle w:val="NormalWeb"/>
        <w:spacing w:before="0" w:beforeAutospacing="0" w:after="60" w:afterAutospacing="0"/>
        <w:ind w:left="993" w:hanging="285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Garaiera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positiboa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>
        <w:rPr>
          <w:rFonts w:ascii="Arial" w:hAnsi="Arial" w:cs="Arial"/>
          <w:b/>
          <w:color w:val="000000"/>
        </w:rPr>
        <w:t xml:space="preserve">1.117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:rsidR="00BA53FA" w:rsidRDefault="00BA53FA" w:rsidP="0012770A">
      <w:pPr>
        <w:pStyle w:val="NormalWeb"/>
        <w:spacing w:before="0" w:beforeAutospacing="0" w:after="60" w:afterAutospacing="0"/>
        <w:ind w:left="993" w:hanging="285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Zailtasuna</w:t>
      </w:r>
      <w:proofErr w:type="spellEnd"/>
      <w:r>
        <w:rPr>
          <w:rFonts w:ascii="Arial" w:hAnsi="Arial" w:cs="Arial"/>
        </w:rPr>
        <w:t>/</w:t>
      </w:r>
      <w:r>
        <w:rPr>
          <w:rFonts w:ascii="Arial" w:hAnsi="Arial" w:cs="Arial"/>
          <w:color w:val="000000"/>
        </w:rPr>
        <w:t xml:space="preserve">Dificultad = </w:t>
      </w:r>
      <w:proofErr w:type="spellStart"/>
      <w:r>
        <w:rPr>
          <w:rFonts w:ascii="Arial" w:hAnsi="Arial" w:cs="Arial"/>
          <w:b/>
          <w:color w:val="000000"/>
        </w:rPr>
        <w:t>Erreza</w:t>
      </w:r>
      <w:proofErr w:type="spellEnd"/>
      <w:r>
        <w:rPr>
          <w:rFonts w:ascii="Arial" w:hAnsi="Arial" w:cs="Arial"/>
          <w:b/>
          <w:color w:val="000000"/>
        </w:rPr>
        <w:t>/Fácil</w:t>
      </w:r>
    </w:p>
    <w:p w:rsidR="0012770A" w:rsidRDefault="0012770A" w:rsidP="008A77AE">
      <w:pPr>
        <w:pStyle w:val="NormalWeb"/>
        <w:spacing w:before="0" w:beforeAutospacing="0" w:after="40" w:afterAutospacing="0"/>
        <w:ind w:firstLine="708"/>
        <w:jc w:val="both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color w:val="333333"/>
          <w:sz w:val="27"/>
          <w:szCs w:val="27"/>
        </w:rPr>
        <w:t xml:space="preserve">Descripción: </w:t>
      </w:r>
      <w:r w:rsidRPr="0012770A">
        <w:rPr>
          <w:rFonts w:ascii="Helvetica" w:hAnsi="Helvetica" w:cs="Helvetica"/>
          <w:b/>
          <w:color w:val="333333"/>
          <w:sz w:val="27"/>
          <w:szCs w:val="27"/>
        </w:rPr>
        <w:t xml:space="preserve">El parque natural de la Sierra de </w:t>
      </w:r>
      <w:proofErr w:type="spellStart"/>
      <w:r w:rsidRPr="0012770A">
        <w:rPr>
          <w:rFonts w:ascii="Helvetica" w:hAnsi="Helvetica" w:cs="Helvetica"/>
          <w:b/>
          <w:color w:val="333333"/>
          <w:sz w:val="27"/>
          <w:szCs w:val="27"/>
        </w:rPr>
        <w:t>Espadán</w:t>
      </w:r>
      <w:proofErr w:type="spellEnd"/>
      <w:r w:rsidRPr="0012770A">
        <w:rPr>
          <w:rFonts w:ascii="Helvetica" w:hAnsi="Helvetica" w:cs="Helvetica"/>
          <w:b/>
          <w:color w:val="333333"/>
          <w:sz w:val="27"/>
          <w:szCs w:val="27"/>
        </w:rPr>
        <w:t> (oficialmente y</w:t>
      </w:r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r w:rsidRPr="0012770A">
        <w:rPr>
          <w:rFonts w:ascii="Helvetica" w:hAnsi="Helvetica" w:cs="Helvetica"/>
          <w:b/>
          <w:color w:val="333333"/>
          <w:sz w:val="27"/>
          <w:szCs w:val="27"/>
        </w:rPr>
        <w:t>en </w:t>
      </w:r>
      <w:hyperlink r:id="rId6" w:tooltip="Valenciano" w:history="1">
        <w:r w:rsidRPr="0012770A">
          <w:rPr>
            <w:rFonts w:ascii="Helvetica" w:hAnsi="Helvetica" w:cs="Helvetica"/>
            <w:b/>
            <w:color w:val="333333"/>
            <w:sz w:val="27"/>
            <w:szCs w:val="27"/>
          </w:rPr>
          <w:t>valenciano</w:t>
        </w:r>
      </w:hyperlink>
      <w:r>
        <w:rPr>
          <w:rFonts w:ascii="Helvetica" w:hAnsi="Helvetica" w:cs="Helvetica"/>
          <w:b/>
          <w:color w:val="333333"/>
          <w:sz w:val="27"/>
          <w:szCs w:val="27"/>
        </w:rPr>
        <w:t xml:space="preserve"> </w:t>
      </w:r>
      <w:proofErr w:type="spellStart"/>
      <w:r w:rsidRPr="0012770A">
        <w:rPr>
          <w:rFonts w:ascii="Helvetica" w:hAnsi="Helvetica" w:cs="Helvetica"/>
          <w:b/>
          <w:color w:val="333333"/>
          <w:sz w:val="27"/>
          <w:szCs w:val="27"/>
        </w:rPr>
        <w:t>Parc</w:t>
      </w:r>
      <w:proofErr w:type="spellEnd"/>
      <w:r w:rsidRPr="0012770A">
        <w:rPr>
          <w:rFonts w:ascii="Helvetica" w:hAnsi="Helvetica" w:cs="Helvetica"/>
          <w:b/>
          <w:color w:val="333333"/>
          <w:sz w:val="27"/>
          <w:szCs w:val="27"/>
        </w:rPr>
        <w:t xml:space="preserve"> Natural de la Serra </w:t>
      </w:r>
      <w:proofErr w:type="spellStart"/>
      <w:proofErr w:type="gramStart"/>
      <w:r w:rsidRPr="0012770A">
        <w:rPr>
          <w:rFonts w:ascii="Helvetica" w:hAnsi="Helvetica" w:cs="Helvetica"/>
          <w:b/>
          <w:color w:val="333333"/>
          <w:sz w:val="27"/>
          <w:szCs w:val="27"/>
        </w:rPr>
        <w:t>d'Espadà</w:t>
      </w:r>
      <w:proofErr w:type="spellEnd"/>
      <w:r w:rsidRPr="0012770A">
        <w:rPr>
          <w:rFonts w:ascii="Helvetica" w:hAnsi="Helvetica" w:cs="Helvetica"/>
          <w:b/>
          <w:color w:val="333333"/>
          <w:sz w:val="27"/>
          <w:szCs w:val="27"/>
        </w:rPr>
        <w:t> )</w:t>
      </w:r>
      <w:proofErr w:type="gramEnd"/>
      <w:r w:rsidRPr="0012770A">
        <w:rPr>
          <w:rFonts w:ascii="Helvetica" w:hAnsi="Helvetica" w:cs="Helvetica"/>
          <w:color w:val="333333"/>
          <w:sz w:val="27"/>
          <w:szCs w:val="27"/>
        </w:rPr>
        <w:t xml:space="preserve"> es un </w:t>
      </w:r>
      <w:hyperlink r:id="rId7" w:tooltip="Parque natural" w:history="1">
        <w:r w:rsidRPr="0012770A">
          <w:rPr>
            <w:rFonts w:ascii="Helvetica" w:hAnsi="Helvetica" w:cs="Helvetica"/>
            <w:color w:val="333333"/>
            <w:sz w:val="27"/>
            <w:szCs w:val="27"/>
          </w:rPr>
          <w:t>parque natural</w:t>
        </w:r>
      </w:hyperlink>
      <w:r w:rsidRPr="0012770A">
        <w:rPr>
          <w:rFonts w:ascii="Helvetica" w:hAnsi="Helvetica" w:cs="Helvetica"/>
          <w:color w:val="333333"/>
          <w:sz w:val="27"/>
          <w:szCs w:val="27"/>
        </w:rPr>
        <w:t> de la </w:t>
      </w:r>
      <w:hyperlink r:id="rId8" w:tooltip="Provincia de Castellón" w:history="1">
        <w:r w:rsidRPr="0012770A">
          <w:rPr>
            <w:rFonts w:ascii="Helvetica" w:hAnsi="Helvetica" w:cs="Helvetica"/>
            <w:b/>
            <w:color w:val="333333"/>
            <w:sz w:val="27"/>
            <w:szCs w:val="27"/>
          </w:rPr>
          <w:t>provincia de Castellón</w:t>
        </w:r>
      </w:hyperlink>
      <w:r>
        <w:rPr>
          <w:rFonts w:ascii="Helvetica" w:hAnsi="Helvetica" w:cs="Helvetica"/>
          <w:color w:val="333333"/>
          <w:sz w:val="27"/>
          <w:szCs w:val="27"/>
        </w:rPr>
        <w:t>.</w:t>
      </w:r>
      <w:r w:rsidRPr="0012770A">
        <w:rPr>
          <w:rFonts w:ascii="Helvetica" w:hAnsi="Helvetica" w:cs="Helvetica"/>
          <w:color w:val="333333"/>
          <w:sz w:val="27"/>
          <w:szCs w:val="27"/>
        </w:rPr>
        <w:t xml:space="preserve"> Este paraje de 31.182 hectáreas fue declarado parque natural por el gobierno valenciano el </w:t>
      </w:r>
      <w:hyperlink r:id="rId9" w:tooltip="8 de octubre" w:history="1">
        <w:r w:rsidRPr="0012770A">
          <w:rPr>
            <w:rFonts w:ascii="Helvetica" w:hAnsi="Helvetica" w:cs="Helvetica"/>
            <w:color w:val="333333"/>
            <w:sz w:val="27"/>
            <w:szCs w:val="27"/>
          </w:rPr>
          <w:t>8 de octubre</w:t>
        </w:r>
      </w:hyperlink>
      <w:r w:rsidRPr="0012770A">
        <w:rPr>
          <w:rFonts w:ascii="Helvetica" w:hAnsi="Helvetica" w:cs="Helvetica"/>
          <w:color w:val="333333"/>
          <w:sz w:val="27"/>
          <w:szCs w:val="27"/>
        </w:rPr>
        <w:t> de </w:t>
      </w:r>
      <w:hyperlink r:id="rId10" w:tooltip="1998" w:history="1">
        <w:r w:rsidRPr="0012770A">
          <w:rPr>
            <w:rFonts w:ascii="Helvetica" w:hAnsi="Helvetica" w:cs="Helvetica"/>
            <w:color w:val="333333"/>
            <w:sz w:val="27"/>
            <w:szCs w:val="27"/>
          </w:rPr>
          <w:t>1998</w:t>
        </w:r>
      </w:hyperlink>
      <w:r w:rsidRPr="0012770A">
        <w:rPr>
          <w:rFonts w:ascii="Helvetica" w:hAnsi="Helvetica" w:cs="Helvetica"/>
          <w:color w:val="333333"/>
          <w:sz w:val="27"/>
          <w:szCs w:val="27"/>
        </w:rPr>
        <w:t> siendo el segundo entorno protegido más grande de toda la comunidad.</w:t>
      </w:r>
    </w:p>
    <w:p w:rsidR="0012770A" w:rsidRDefault="0012770A" w:rsidP="008A77AE">
      <w:pPr>
        <w:pStyle w:val="NormalWeb"/>
        <w:spacing w:before="0" w:beforeAutospacing="0" w:after="40" w:afterAutospacing="0"/>
        <w:ind w:firstLine="708"/>
        <w:jc w:val="both"/>
        <w:rPr>
          <w:rFonts w:ascii="Helvetica" w:hAnsi="Helvetica" w:cs="Helvetica"/>
          <w:color w:val="333333"/>
          <w:sz w:val="27"/>
          <w:szCs w:val="27"/>
        </w:rPr>
      </w:pPr>
      <w:r w:rsidRPr="0012770A">
        <w:rPr>
          <w:rFonts w:ascii="Helvetica" w:hAnsi="Helvetica" w:cs="Helvetica"/>
          <w:color w:val="333333"/>
          <w:sz w:val="27"/>
          <w:szCs w:val="27"/>
        </w:rPr>
        <w:t xml:space="preserve"> El parque natural forma parte de una sierra en las estribaciones del </w:t>
      </w:r>
      <w:hyperlink r:id="rId11" w:tooltip="Sistema Ibérico" w:history="1">
        <w:r w:rsidRPr="0012770A">
          <w:rPr>
            <w:rFonts w:ascii="Helvetica" w:hAnsi="Helvetica" w:cs="Helvetica"/>
            <w:b/>
            <w:color w:val="333333"/>
            <w:sz w:val="27"/>
            <w:szCs w:val="27"/>
          </w:rPr>
          <w:t>Sistema Ibérico</w:t>
        </w:r>
      </w:hyperlink>
      <w:r w:rsidRPr="0012770A">
        <w:rPr>
          <w:rFonts w:ascii="Helvetica" w:hAnsi="Helvetica" w:cs="Helvetica"/>
          <w:color w:val="333333"/>
          <w:sz w:val="27"/>
          <w:szCs w:val="27"/>
        </w:rPr>
        <w:t> que separa las cuencas de los ríos </w:t>
      </w:r>
      <w:hyperlink r:id="rId12" w:tooltip="Río Palancia" w:history="1">
        <w:r w:rsidRPr="0012770A">
          <w:rPr>
            <w:rFonts w:ascii="Helvetica" w:hAnsi="Helvetica" w:cs="Helvetica"/>
            <w:b/>
            <w:color w:val="333333"/>
            <w:sz w:val="27"/>
            <w:szCs w:val="27"/>
          </w:rPr>
          <w:t>Palancia</w:t>
        </w:r>
      </w:hyperlink>
      <w:r w:rsidRPr="0012770A">
        <w:rPr>
          <w:rFonts w:ascii="Helvetica" w:hAnsi="Helvetica" w:cs="Helvetica"/>
          <w:b/>
          <w:color w:val="333333"/>
          <w:sz w:val="27"/>
          <w:szCs w:val="27"/>
        </w:rPr>
        <w:t> al sur y </w:t>
      </w:r>
      <w:hyperlink r:id="rId13" w:tooltip="Río Mijares" w:history="1">
        <w:r w:rsidRPr="0012770A">
          <w:rPr>
            <w:rFonts w:ascii="Helvetica" w:hAnsi="Helvetica" w:cs="Helvetica"/>
            <w:b/>
            <w:color w:val="333333"/>
            <w:sz w:val="27"/>
            <w:szCs w:val="27"/>
          </w:rPr>
          <w:t>Mijares</w:t>
        </w:r>
      </w:hyperlink>
      <w:r w:rsidRPr="0012770A">
        <w:rPr>
          <w:rFonts w:ascii="Helvetica" w:hAnsi="Helvetica" w:cs="Helvetica"/>
          <w:b/>
          <w:color w:val="333333"/>
          <w:sz w:val="27"/>
          <w:szCs w:val="27"/>
        </w:rPr>
        <w:t> al norte</w:t>
      </w:r>
      <w:r w:rsidRPr="0012770A">
        <w:rPr>
          <w:rFonts w:ascii="Helvetica" w:hAnsi="Helvetica" w:cs="Helvetica"/>
          <w:color w:val="333333"/>
          <w:sz w:val="27"/>
          <w:szCs w:val="27"/>
        </w:rPr>
        <w:t>. La sierra se encuentra localizada entre las comarcas del </w:t>
      </w:r>
      <w:hyperlink r:id="rId14" w:tooltip="Alto Palancia" w:history="1">
        <w:r w:rsidRPr="0012770A">
          <w:rPr>
            <w:rFonts w:ascii="Helvetica" w:hAnsi="Helvetica" w:cs="Helvetica"/>
            <w:b/>
            <w:color w:val="333333"/>
            <w:sz w:val="27"/>
            <w:szCs w:val="27"/>
          </w:rPr>
          <w:t>Alto Palancia</w:t>
        </w:r>
      </w:hyperlink>
      <w:r w:rsidRPr="0012770A">
        <w:rPr>
          <w:rFonts w:ascii="Helvetica" w:hAnsi="Helvetica" w:cs="Helvetica"/>
          <w:b/>
          <w:color w:val="333333"/>
          <w:sz w:val="27"/>
          <w:szCs w:val="27"/>
        </w:rPr>
        <w:t>, </w:t>
      </w:r>
      <w:hyperlink r:id="rId15" w:tooltip="Alto Mijares" w:history="1">
        <w:r w:rsidRPr="0012770A">
          <w:rPr>
            <w:rFonts w:ascii="Helvetica" w:hAnsi="Helvetica" w:cs="Helvetica"/>
            <w:b/>
            <w:color w:val="333333"/>
            <w:sz w:val="27"/>
            <w:szCs w:val="27"/>
          </w:rPr>
          <w:t>Alto Mijares</w:t>
        </w:r>
      </w:hyperlink>
      <w:r w:rsidRPr="0012770A">
        <w:rPr>
          <w:rFonts w:ascii="Helvetica" w:hAnsi="Helvetica" w:cs="Helvetica"/>
          <w:b/>
          <w:color w:val="333333"/>
          <w:sz w:val="27"/>
          <w:szCs w:val="27"/>
        </w:rPr>
        <w:t> y la </w:t>
      </w:r>
      <w:hyperlink r:id="rId16" w:tooltip="Plana Baja" w:history="1">
        <w:r w:rsidRPr="0012770A">
          <w:rPr>
            <w:rFonts w:ascii="Helvetica" w:hAnsi="Helvetica" w:cs="Helvetica"/>
            <w:b/>
            <w:color w:val="333333"/>
            <w:sz w:val="27"/>
            <w:szCs w:val="27"/>
          </w:rPr>
          <w:t>Plana Baja</w:t>
        </w:r>
      </w:hyperlink>
      <w:r>
        <w:rPr>
          <w:rFonts w:ascii="Helvetica" w:hAnsi="Helvetica" w:cs="Helvetica"/>
          <w:color w:val="333333"/>
          <w:sz w:val="27"/>
          <w:szCs w:val="27"/>
        </w:rPr>
        <w:t>.</w:t>
      </w:r>
    </w:p>
    <w:p w:rsidR="0012770A" w:rsidRPr="0012770A" w:rsidRDefault="0012770A" w:rsidP="008A77AE">
      <w:pPr>
        <w:pStyle w:val="NormalWeb"/>
        <w:spacing w:before="0" w:beforeAutospacing="0" w:after="40" w:afterAutospacing="0"/>
        <w:ind w:firstLine="708"/>
        <w:jc w:val="both"/>
        <w:rPr>
          <w:rFonts w:ascii="Helvetica" w:hAnsi="Helvetica" w:cs="Helvetica"/>
          <w:color w:val="333333"/>
          <w:sz w:val="27"/>
          <w:szCs w:val="27"/>
        </w:rPr>
      </w:pPr>
      <w:r w:rsidRPr="0012770A">
        <w:rPr>
          <w:rFonts w:ascii="Helvetica" w:hAnsi="Helvetica" w:cs="Helvetica"/>
          <w:color w:val="333333"/>
          <w:sz w:val="27"/>
          <w:szCs w:val="27"/>
        </w:rPr>
        <w:t xml:space="preserve"> </w:t>
      </w:r>
      <w:r w:rsidRPr="0012770A">
        <w:rPr>
          <w:rFonts w:ascii="Helvetica" w:hAnsi="Helvetica" w:cs="Helvetica"/>
          <w:b/>
          <w:color w:val="333333"/>
          <w:sz w:val="27"/>
          <w:szCs w:val="27"/>
        </w:rPr>
        <w:t xml:space="preserve">La Sierra de </w:t>
      </w:r>
      <w:proofErr w:type="spellStart"/>
      <w:r w:rsidRPr="0012770A">
        <w:rPr>
          <w:rFonts w:ascii="Helvetica" w:hAnsi="Helvetica" w:cs="Helvetica"/>
          <w:b/>
          <w:color w:val="333333"/>
          <w:sz w:val="27"/>
          <w:szCs w:val="27"/>
        </w:rPr>
        <w:t>Espadán</w:t>
      </w:r>
      <w:proofErr w:type="spellEnd"/>
      <w:r w:rsidRPr="0012770A">
        <w:rPr>
          <w:rFonts w:ascii="Helvetica" w:hAnsi="Helvetica" w:cs="Helvetica"/>
          <w:b/>
          <w:color w:val="333333"/>
          <w:sz w:val="27"/>
          <w:szCs w:val="27"/>
        </w:rPr>
        <w:t xml:space="preserve"> tiene un rasgo peculiar</w:t>
      </w:r>
      <w:r w:rsidRPr="0012770A">
        <w:rPr>
          <w:rFonts w:ascii="Helvetica" w:hAnsi="Helvetica" w:cs="Helvetica"/>
          <w:color w:val="333333"/>
          <w:sz w:val="27"/>
          <w:szCs w:val="27"/>
        </w:rPr>
        <w:t xml:space="preserve">, ya que </w:t>
      </w:r>
      <w:r w:rsidRPr="0012770A">
        <w:rPr>
          <w:rFonts w:ascii="Helvetica" w:hAnsi="Helvetica" w:cs="Helvetica"/>
          <w:b/>
          <w:color w:val="333333"/>
          <w:sz w:val="27"/>
          <w:szCs w:val="27"/>
        </w:rPr>
        <w:t>no está</w:t>
      </w:r>
      <w:r w:rsidRPr="0012770A">
        <w:rPr>
          <w:rFonts w:ascii="Helvetica" w:hAnsi="Helvetica" w:cs="Helvetica"/>
          <w:color w:val="333333"/>
          <w:sz w:val="27"/>
          <w:szCs w:val="27"/>
        </w:rPr>
        <w:t xml:space="preserve"> </w:t>
      </w:r>
      <w:r w:rsidRPr="0012770A">
        <w:rPr>
          <w:rFonts w:ascii="Helvetica" w:hAnsi="Helvetica" w:cs="Helvetica"/>
          <w:b/>
          <w:color w:val="333333"/>
          <w:sz w:val="27"/>
          <w:szCs w:val="27"/>
        </w:rPr>
        <w:t>perpendicularmente orientada al mar</w:t>
      </w:r>
      <w:r>
        <w:rPr>
          <w:rFonts w:ascii="Helvetica" w:hAnsi="Helvetica" w:cs="Helvetica"/>
          <w:color w:val="333333"/>
          <w:sz w:val="27"/>
          <w:szCs w:val="27"/>
        </w:rPr>
        <w:t>, si</w:t>
      </w:r>
      <w:r w:rsidRPr="0012770A">
        <w:rPr>
          <w:rFonts w:ascii="Helvetica" w:hAnsi="Helvetica" w:cs="Helvetica"/>
          <w:color w:val="333333"/>
          <w:sz w:val="27"/>
          <w:szCs w:val="27"/>
        </w:rPr>
        <w:t xml:space="preserve">no que está orientada hacia el este, al contrario que otras cordilleras. </w:t>
      </w:r>
      <w:r w:rsidRPr="0012770A">
        <w:rPr>
          <w:rFonts w:ascii="Helvetica" w:hAnsi="Helvetica" w:cs="Helvetica"/>
          <w:b/>
          <w:color w:val="333333"/>
          <w:sz w:val="27"/>
          <w:szCs w:val="27"/>
        </w:rPr>
        <w:t>Eso hace que se forme una</w:t>
      </w:r>
      <w:r w:rsidRPr="0012770A">
        <w:rPr>
          <w:rFonts w:ascii="Helvetica" w:hAnsi="Helvetica" w:cs="Helvetica"/>
          <w:color w:val="333333"/>
          <w:sz w:val="27"/>
          <w:szCs w:val="27"/>
        </w:rPr>
        <w:t xml:space="preserve"> </w:t>
      </w:r>
      <w:r w:rsidRPr="0012770A">
        <w:rPr>
          <w:rFonts w:ascii="Helvetica" w:hAnsi="Helvetica" w:cs="Helvetica"/>
          <w:b/>
          <w:color w:val="333333"/>
          <w:sz w:val="27"/>
          <w:szCs w:val="27"/>
        </w:rPr>
        <w:t>especie de caja que hace posible la concentración de agua</w:t>
      </w:r>
      <w:r w:rsidRPr="0012770A">
        <w:rPr>
          <w:rFonts w:ascii="Helvetica" w:hAnsi="Helvetica" w:cs="Helvetica"/>
          <w:color w:val="333333"/>
          <w:sz w:val="27"/>
          <w:szCs w:val="27"/>
        </w:rPr>
        <w:t xml:space="preserve"> donde normalmente no debería haberla aun siendo árido y seco.</w:t>
      </w:r>
    </w:p>
    <w:p w:rsidR="0079452B" w:rsidRDefault="00BA53FA" w:rsidP="008A77AE">
      <w:pPr>
        <w:spacing w:after="4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      </w:t>
      </w:r>
      <w:r w:rsidR="001A4744" w:rsidRPr="00BA53FA">
        <w:rPr>
          <w:rFonts w:ascii="Helvetica" w:eastAsia="Times New Roman" w:hAnsi="Helvetica" w:cs="Helvetica"/>
          <w:b/>
          <w:color w:val="333333"/>
          <w:sz w:val="27"/>
          <w:szCs w:val="27"/>
          <w:u w:val="single"/>
          <w:lang w:eastAsia="es-ES"/>
        </w:rPr>
        <w:t>Itinerario</w:t>
      </w:r>
      <w:r w:rsidR="001A4744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>: esta travesía</w:t>
      </w:r>
      <w:r w:rsidR="004C6276" w:rsidRPr="004C6276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clás</w:t>
      </w:r>
      <w:r w:rsidR="001A4744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ica de la </w:t>
      </w:r>
      <w:r w:rsidR="001A4744" w:rsidRPr="00BA53FA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 xml:space="preserve">Sierra de </w:t>
      </w:r>
      <w:proofErr w:type="spellStart"/>
      <w:r w:rsidR="001A4744" w:rsidRPr="00BA53FA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>Espadán</w:t>
      </w:r>
      <w:proofErr w:type="spellEnd"/>
      <w:r w:rsidR="001A4744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nunca defrauda, </w:t>
      </w:r>
      <w:r w:rsidR="001A4744" w:rsidRPr="00BA53FA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>se parte del pueblo de</w:t>
      </w:r>
      <w:r w:rsidR="004C6276" w:rsidRPr="00BA53FA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 xml:space="preserve"> </w:t>
      </w:r>
      <w:proofErr w:type="spellStart"/>
      <w:r w:rsidR="004C6276" w:rsidRPr="00BA53FA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>Algimia</w:t>
      </w:r>
      <w:proofErr w:type="spellEnd"/>
      <w:r w:rsidR="004C6276" w:rsidRPr="004C6276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</w:t>
      </w:r>
      <w:r w:rsidR="0079452B" w:rsidRPr="0079452B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 xml:space="preserve">de </w:t>
      </w:r>
      <w:proofErr w:type="spellStart"/>
      <w:r w:rsidR="0079452B" w:rsidRPr="0079452B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>Almonacid</w:t>
      </w:r>
      <w:proofErr w:type="spellEnd"/>
      <w:r w:rsidR="0079452B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 xml:space="preserve">, </w:t>
      </w:r>
      <w:r w:rsidR="0079452B" w:rsidRPr="0079452B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Iniciaremos la marcha en la </w:t>
      </w:r>
      <w:r w:rsidR="0079452B" w:rsidRPr="0079452B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 xml:space="preserve">Font de </w:t>
      </w:r>
      <w:proofErr w:type="spellStart"/>
      <w:r w:rsidR="0079452B" w:rsidRPr="0079452B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>Donace</w:t>
      </w:r>
      <w:proofErr w:type="spellEnd"/>
      <w:r w:rsidR="0079452B" w:rsidRPr="0079452B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 xml:space="preserve"> (493 m),</w:t>
      </w:r>
      <w:r w:rsidR="0079452B" w:rsidRPr="0079452B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tomando el camino que, tras pasar junto a la </w:t>
      </w:r>
      <w:r w:rsidR="0079452B" w:rsidRPr="0079452B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>balsa del Cañar, llega a un merendero</w:t>
      </w:r>
      <w:r w:rsidR="0079452B" w:rsidRPr="0079452B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. Seguiremos por el </w:t>
      </w:r>
      <w:r w:rsidR="0079452B" w:rsidRPr="0079452B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>barranco del Cañar</w:t>
      </w:r>
      <w:r w:rsidR="0079452B" w:rsidRPr="0079452B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, acompañados de algunos alcornoques de gran tamaño, ganando el </w:t>
      </w:r>
      <w:r w:rsidR="0079452B" w:rsidRPr="0079452B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 xml:space="preserve">collado de </w:t>
      </w:r>
      <w:proofErr w:type="spellStart"/>
      <w:r w:rsidR="0079452B" w:rsidRPr="0079452B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>Villamalur</w:t>
      </w:r>
      <w:proofErr w:type="spellEnd"/>
      <w:r w:rsidR="0079452B" w:rsidRPr="0079452B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 xml:space="preserve"> (913 m).</w:t>
      </w:r>
      <w:r w:rsidR="0079452B" w:rsidRPr="0079452B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El itinerario continúa por la derecha dirigiéndose a la cumbre</w:t>
      </w:r>
      <w:r w:rsidR="0079452B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de </w:t>
      </w:r>
      <w:r w:rsidR="0079452B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 xml:space="preserve">La </w:t>
      </w:r>
      <w:r w:rsidR="0079452B" w:rsidRPr="0079452B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>Rápita (1.106</w:t>
      </w:r>
      <w:r w:rsidR="0079452B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</w:t>
      </w:r>
      <w:proofErr w:type="spellStart"/>
      <w:r w:rsidR="0079452B" w:rsidRPr="0079452B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>mts</w:t>
      </w:r>
      <w:proofErr w:type="spellEnd"/>
      <w:r w:rsidR="0079452B" w:rsidRPr="0079452B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>)</w:t>
      </w:r>
      <w:r w:rsidR="0079452B" w:rsidRPr="0079452B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</w:t>
      </w:r>
      <w:r w:rsidR="0079452B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>por la vertiente Sur.</w:t>
      </w:r>
    </w:p>
    <w:p w:rsidR="00BA53FA" w:rsidRDefault="00BA53FA" w:rsidP="008A77AE">
      <w:pPr>
        <w:spacing w:after="4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     </w:t>
      </w:r>
      <w:r w:rsidR="004C6276" w:rsidRPr="004C6276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</w:t>
      </w:r>
      <w:r w:rsidR="004C6276" w:rsidRPr="00BA53FA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>La subida es larga y de pendiente moderada</w:t>
      </w:r>
      <w:r w:rsidR="004C6276" w:rsidRPr="004C6276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así que se hace cómodo. Durante la ascensión veremos elementos constantes del paisaje de </w:t>
      </w:r>
      <w:proofErr w:type="spellStart"/>
      <w:r w:rsidR="004C6276" w:rsidRPr="004C6276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>Espadán</w:t>
      </w:r>
      <w:proofErr w:type="spellEnd"/>
      <w:r w:rsidR="004C6276" w:rsidRPr="004C6276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: </w:t>
      </w:r>
      <w:r w:rsidR="004C6276" w:rsidRPr="00886ABE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>trincheras y alcornoques</w:t>
      </w:r>
      <w:r w:rsidR="004C6276" w:rsidRPr="004C6276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>.</w:t>
      </w:r>
    </w:p>
    <w:p w:rsidR="00BA53FA" w:rsidRDefault="00BA53FA" w:rsidP="008A77AE">
      <w:pPr>
        <w:spacing w:after="4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      </w:t>
      </w:r>
      <w:r w:rsidR="004C6276" w:rsidRPr="004C6276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</w:t>
      </w:r>
      <w:r w:rsidR="004C6276" w:rsidRPr="00886ABE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 xml:space="preserve">Desde </w:t>
      </w:r>
      <w:r w:rsidR="0079452B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 xml:space="preserve">La </w:t>
      </w:r>
      <w:r w:rsidR="004C6276" w:rsidRPr="00886ABE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>Rápita seguimos en dirección a</w:t>
      </w:r>
      <w:r w:rsidR="003F6F35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>l collado de</w:t>
      </w:r>
      <w:r w:rsidR="004C6276" w:rsidRPr="00886ABE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 xml:space="preserve"> la Nevera</w:t>
      </w:r>
      <w:r w:rsidR="003F6F35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al</w:t>
      </w:r>
      <w:r w:rsidR="004C6276" w:rsidRPr="004C6276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que llega</w:t>
      </w:r>
      <w:r w:rsidR="003F6F35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remos tras una caminata de </w:t>
      </w:r>
      <w:r w:rsidR="004C6276" w:rsidRPr="004C6276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>rápido descenso y cruzar la carretera</w:t>
      </w:r>
      <w:r w:rsidR="003F6F35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donde encontraremos la Nevera</w:t>
      </w:r>
      <w:r w:rsidR="004C6276" w:rsidRPr="004C6276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. </w:t>
      </w:r>
      <w:r w:rsidR="004C6276" w:rsidRPr="00886ABE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 xml:space="preserve">Aquí se inicia la ascensión al </w:t>
      </w:r>
      <w:proofErr w:type="spellStart"/>
      <w:r w:rsidR="004C6276" w:rsidRPr="00886ABE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>Espadán</w:t>
      </w:r>
      <w:proofErr w:type="spellEnd"/>
      <w:r w:rsidR="004C6276" w:rsidRPr="004C6276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>.</w:t>
      </w:r>
    </w:p>
    <w:p w:rsidR="00BA53FA" w:rsidRDefault="00BA53FA" w:rsidP="008A77AE">
      <w:pPr>
        <w:spacing w:after="4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      </w:t>
      </w:r>
      <w:r w:rsidR="004C6276" w:rsidRPr="004C6276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La pendiente es pronunciada así que hay que tomárselo con calma. En un momento dado </w:t>
      </w:r>
      <w:r w:rsidR="004C6276" w:rsidRPr="00886ABE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>la senda va por la cumbre de la sierra</w:t>
      </w:r>
      <w:r w:rsidR="004C6276" w:rsidRPr="004C6276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, </w:t>
      </w:r>
      <w:r w:rsidR="004C6276" w:rsidRPr="00886ABE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>pasa por el mojón geodésico</w:t>
      </w:r>
      <w:r w:rsidR="004C6276" w:rsidRPr="004C6276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y llega al punto donde se inicia la bajada a </w:t>
      </w:r>
      <w:r w:rsidR="004C6276" w:rsidRPr="00886ABE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>Alcudia.</w:t>
      </w:r>
    </w:p>
    <w:p w:rsidR="00BA53FA" w:rsidRDefault="00BA53FA" w:rsidP="008A77AE">
      <w:pPr>
        <w:spacing w:after="4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      </w:t>
      </w:r>
      <w:r w:rsidR="004C6276" w:rsidRPr="004C6276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Desde este punto hacemos el tramo final de ascensión al </w:t>
      </w:r>
      <w:proofErr w:type="spellStart"/>
      <w:r w:rsidR="004C6276" w:rsidRPr="00886ABE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>Espadán</w:t>
      </w:r>
      <w:proofErr w:type="spellEnd"/>
      <w:r w:rsidR="004C6276" w:rsidRPr="00886ABE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 xml:space="preserve"> (poco más de 300 metros y unos 100 de desnivel).</w:t>
      </w:r>
      <w:r w:rsidR="004C6276" w:rsidRPr="004C6276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Retrocedemos e iniciamos el descenso que entre pinos y alcornoques nos baja a la carretera.</w:t>
      </w:r>
    </w:p>
    <w:p w:rsidR="004C6276" w:rsidRDefault="00BA53FA" w:rsidP="008A77AE">
      <w:pPr>
        <w:spacing w:after="40" w:line="240" w:lineRule="auto"/>
        <w:jc w:val="both"/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     </w:t>
      </w:r>
      <w:r w:rsidR="004C6276" w:rsidRPr="004C6276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</w:t>
      </w:r>
      <w:r w:rsidR="004C6276" w:rsidRPr="00886ABE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>Cogemos la carretera hacia la izquierda</w:t>
      </w:r>
      <w:r w:rsidR="004C6276" w:rsidRPr="004C6276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y a unos 300 metros tomamos una </w:t>
      </w:r>
      <w:r w:rsidR="004C6276" w:rsidRPr="00886ABE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>pista de cemento</w:t>
      </w:r>
      <w:r w:rsidR="004C6276" w:rsidRPr="004C6276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que aparece a la izquierda y nos lleva directa al pueblo</w:t>
      </w:r>
      <w:r w:rsidR="00886ABE">
        <w:rPr>
          <w:rFonts w:ascii="Helvetica" w:eastAsia="Times New Roman" w:hAnsi="Helvetica" w:cs="Helvetica"/>
          <w:color w:val="333333"/>
          <w:sz w:val="27"/>
          <w:szCs w:val="27"/>
          <w:lang w:eastAsia="es-ES"/>
        </w:rPr>
        <w:t xml:space="preserve"> de </w:t>
      </w:r>
      <w:r w:rsidR="00886ABE" w:rsidRPr="00886ABE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>Alcudia de Veo</w:t>
      </w:r>
      <w:r w:rsidR="00886ABE"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>.</w:t>
      </w:r>
      <w:bookmarkStart w:id="0" w:name="_GoBack"/>
      <w:bookmarkEnd w:id="0"/>
    </w:p>
    <w:p w:rsidR="002A7010" w:rsidRDefault="00886ABE" w:rsidP="0012770A">
      <w:pPr>
        <w:spacing w:after="120" w:line="240" w:lineRule="auto"/>
        <w:jc w:val="center"/>
      </w:pPr>
      <w:r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 xml:space="preserve">M </w:t>
      </w:r>
      <w:proofErr w:type="spellStart"/>
      <w:r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>Ó</w:t>
      </w:r>
      <w:proofErr w:type="spellEnd"/>
      <w:r>
        <w:rPr>
          <w:rFonts w:ascii="Helvetica" w:eastAsia="Times New Roman" w:hAnsi="Helvetica" w:cs="Helvetica"/>
          <w:b/>
          <w:color w:val="333333"/>
          <w:sz w:val="27"/>
          <w:szCs w:val="27"/>
          <w:lang w:eastAsia="es-ES"/>
        </w:rPr>
        <w:t xml:space="preserve"> V I L   C L U B   605 770 741</w:t>
      </w:r>
    </w:p>
    <w:sectPr w:rsidR="002A7010" w:rsidSect="0012770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DE5" w:rsidRDefault="00051DE5" w:rsidP="00007B39">
      <w:pPr>
        <w:spacing w:after="0" w:line="240" w:lineRule="auto"/>
      </w:pPr>
      <w:r>
        <w:separator/>
      </w:r>
    </w:p>
  </w:endnote>
  <w:endnote w:type="continuationSeparator" w:id="0">
    <w:p w:rsidR="00051DE5" w:rsidRDefault="00051DE5" w:rsidP="0000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B39" w:rsidRDefault="00007B3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B39" w:rsidRDefault="00007B3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B39" w:rsidRDefault="00007B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DE5" w:rsidRDefault="00051DE5" w:rsidP="00007B39">
      <w:pPr>
        <w:spacing w:after="0" w:line="240" w:lineRule="auto"/>
      </w:pPr>
      <w:r>
        <w:separator/>
      </w:r>
    </w:p>
  </w:footnote>
  <w:footnote w:type="continuationSeparator" w:id="0">
    <w:p w:rsidR="00051DE5" w:rsidRDefault="00051DE5" w:rsidP="00007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B39" w:rsidRDefault="00007B3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B39" w:rsidRPr="00007B39" w:rsidRDefault="00007B39">
    <w:pPr>
      <w:pStyle w:val="Encabezado"/>
      <w:rPr>
        <w:b/>
      </w:rPr>
    </w:pPr>
    <w:r w:rsidRPr="00007B39">
      <w:rPr>
        <w:b/>
      </w:rPr>
      <w:t>2105 – 04 - 05</w:t>
    </w:r>
  </w:p>
  <w:p w:rsidR="00007B39" w:rsidRDefault="00007B3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B39" w:rsidRDefault="00007B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28"/>
    <w:rsid w:val="00007B39"/>
    <w:rsid w:val="00051DE5"/>
    <w:rsid w:val="0012770A"/>
    <w:rsid w:val="001A4744"/>
    <w:rsid w:val="001B2028"/>
    <w:rsid w:val="002A7010"/>
    <w:rsid w:val="003F6F35"/>
    <w:rsid w:val="004C6276"/>
    <w:rsid w:val="0079452B"/>
    <w:rsid w:val="00886ABE"/>
    <w:rsid w:val="008A3AC8"/>
    <w:rsid w:val="008A77AE"/>
    <w:rsid w:val="00B5464D"/>
    <w:rsid w:val="00BA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B4F72-E5E1-4C4C-94AB-C193D07B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4C6276"/>
  </w:style>
  <w:style w:type="paragraph" w:styleId="NormalWeb">
    <w:name w:val="Normal (Web)"/>
    <w:basedOn w:val="Normal"/>
    <w:uiPriority w:val="99"/>
    <w:semiHidden/>
    <w:unhideWhenUsed/>
    <w:rsid w:val="00BA5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12770A"/>
  </w:style>
  <w:style w:type="character" w:styleId="Hipervnculo">
    <w:name w:val="Hyperlink"/>
    <w:basedOn w:val="Fuentedeprrafopredeter"/>
    <w:uiPriority w:val="99"/>
    <w:semiHidden/>
    <w:unhideWhenUsed/>
    <w:rsid w:val="0012770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07B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7B39"/>
  </w:style>
  <w:style w:type="paragraph" w:styleId="Piedepgina">
    <w:name w:val="footer"/>
    <w:basedOn w:val="Normal"/>
    <w:link w:val="PiedepginaCar"/>
    <w:uiPriority w:val="99"/>
    <w:unhideWhenUsed/>
    <w:rsid w:val="00007B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Provincia_de_Castell%C3%B3n" TargetMode="External"/><Relationship Id="rId13" Type="http://schemas.openxmlformats.org/officeDocument/2006/relationships/hyperlink" Target="http://es.wikipedia.org/wiki/R%C3%ADo_Mijares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http://es.wikipedia.org/wiki/Parque_natural" TargetMode="External"/><Relationship Id="rId12" Type="http://schemas.openxmlformats.org/officeDocument/2006/relationships/hyperlink" Target="http://es.wikipedia.org/wiki/R%C3%ADo_Palancia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Plana_Baja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Valenciano" TargetMode="External"/><Relationship Id="rId11" Type="http://schemas.openxmlformats.org/officeDocument/2006/relationships/hyperlink" Target="http://es.wikipedia.org/wiki/Sistema_Ib%C3%A9rico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es.wikipedia.org/wiki/Alto_Mijar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s.wikipedia.org/wiki/1998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es.wikipedia.org/wiki/8_de_octubre" TargetMode="External"/><Relationship Id="rId14" Type="http://schemas.openxmlformats.org/officeDocument/2006/relationships/hyperlink" Target="http://es.wikipedia.org/wiki/Alto_Palancia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550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10</cp:revision>
  <dcterms:created xsi:type="dcterms:W3CDTF">2014-07-09T09:19:00Z</dcterms:created>
  <dcterms:modified xsi:type="dcterms:W3CDTF">2014-08-16T18:43:00Z</dcterms:modified>
</cp:coreProperties>
</file>