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CB57" w14:textId="3098D835" w:rsidR="000B4743" w:rsidRPr="00110473" w:rsidRDefault="00EC7271" w:rsidP="007D5163">
      <w:pPr>
        <w:spacing w:before="80" w:afterLines="80" w:after="192" w:line="240" w:lineRule="auto"/>
        <w:rPr>
          <w:rFonts w:ascii="Arial" w:hAnsi="Arial" w:cs="Arial"/>
          <w:b/>
          <w:sz w:val="4"/>
          <w:szCs w:val="4"/>
        </w:rPr>
      </w:pPr>
      <w:r>
        <w:rPr>
          <w:rFonts w:ascii="Arial" w:hAnsi="Arial" w:cs="Arial"/>
          <w:b/>
          <w:noProof/>
          <w:color w:val="333333"/>
          <w:sz w:val="28"/>
          <w:szCs w:val="28"/>
          <w:shd w:val="clear" w:color="auto" w:fill="FFFFFF"/>
        </w:rPr>
        <w:drawing>
          <wp:anchor distT="0" distB="0" distL="114300" distR="114300" simplePos="0" relativeHeight="251661312" behindDoc="0" locked="0" layoutInCell="1" allowOverlap="1" wp14:anchorId="59215A7A" wp14:editId="52D3A30A">
            <wp:simplePos x="0" y="0"/>
            <wp:positionH relativeFrom="column">
              <wp:posOffset>-320040</wp:posOffset>
            </wp:positionH>
            <wp:positionV relativeFrom="paragraph">
              <wp:posOffset>60960</wp:posOffset>
            </wp:positionV>
            <wp:extent cx="526939" cy="787906"/>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RETOCAD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6939" cy="787906"/>
                    </a:xfrm>
                    <a:prstGeom prst="rect">
                      <a:avLst/>
                    </a:prstGeom>
                  </pic:spPr>
                </pic:pic>
              </a:graphicData>
            </a:graphic>
            <wp14:sizeRelH relativeFrom="page">
              <wp14:pctWidth>0</wp14:pctWidth>
            </wp14:sizeRelH>
            <wp14:sizeRelV relativeFrom="page">
              <wp14:pctHeight>0</wp14:pctHeight>
            </wp14:sizeRelV>
          </wp:anchor>
        </w:drawing>
      </w:r>
      <w:r w:rsidR="0055060F" w:rsidRPr="00110473">
        <w:rPr>
          <w:rFonts w:ascii="Arial" w:hAnsi="Arial" w:cs="Arial"/>
          <w:b/>
          <w:noProof/>
          <w:color w:val="333333"/>
          <w:sz w:val="4"/>
          <w:szCs w:val="4"/>
          <w:shd w:val="clear" w:color="auto" w:fill="FFFFFF"/>
        </w:rPr>
        <w:drawing>
          <wp:anchor distT="0" distB="0" distL="114300" distR="114300" simplePos="0" relativeHeight="251659264" behindDoc="0" locked="0" layoutInCell="1" allowOverlap="1" wp14:anchorId="7416B52E" wp14:editId="6B48BAF9">
            <wp:simplePos x="0" y="0"/>
            <wp:positionH relativeFrom="column">
              <wp:posOffset>3882390</wp:posOffset>
            </wp:positionH>
            <wp:positionV relativeFrom="paragraph">
              <wp:posOffset>236220</wp:posOffset>
            </wp:positionV>
            <wp:extent cx="2355850" cy="121920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ficult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5850" cy="1219200"/>
                    </a:xfrm>
                    <a:prstGeom prst="rect">
                      <a:avLst/>
                    </a:prstGeom>
                  </pic:spPr>
                </pic:pic>
              </a:graphicData>
            </a:graphic>
            <wp14:sizeRelH relativeFrom="page">
              <wp14:pctWidth>0</wp14:pctWidth>
            </wp14:sizeRelH>
            <wp14:sizeRelV relativeFrom="page">
              <wp14:pctHeight>0</wp14:pctHeight>
            </wp14:sizeRelV>
          </wp:anchor>
        </w:drawing>
      </w:r>
      <w:r w:rsidR="0028397F">
        <w:rPr>
          <w:rFonts w:ascii="Arial" w:hAnsi="Arial" w:cs="Arial"/>
          <w:b/>
          <w:noProof/>
          <w:color w:val="333333"/>
          <w:sz w:val="4"/>
          <w:szCs w:val="4"/>
          <w:shd w:val="clear" w:color="auto" w:fill="FFFFFF"/>
        </w:rPr>
        <w:t xml:space="preserve"> </w:t>
      </w:r>
      <w:r w:rsidR="00F13170">
        <w:rPr>
          <w:rFonts w:ascii="Arial" w:hAnsi="Arial" w:cs="Arial"/>
          <w:b/>
          <w:sz w:val="24"/>
          <w:szCs w:val="24"/>
        </w:rPr>
        <w:t xml:space="preserve">   </w:t>
      </w:r>
      <w:r w:rsidR="006E151F">
        <w:rPr>
          <w:rFonts w:ascii="Arial" w:hAnsi="Arial" w:cs="Arial"/>
          <w:b/>
          <w:sz w:val="24"/>
          <w:szCs w:val="24"/>
        </w:rPr>
        <w:t xml:space="preserve">                   </w:t>
      </w:r>
      <w:r w:rsidR="006458EA">
        <w:rPr>
          <w:rFonts w:ascii="Arial" w:hAnsi="Arial" w:cs="Arial"/>
          <w:b/>
          <w:sz w:val="24"/>
          <w:szCs w:val="24"/>
        </w:rPr>
        <w:t xml:space="preserve">             </w:t>
      </w:r>
      <w:r w:rsidR="00A21BD9">
        <w:rPr>
          <w:rFonts w:ascii="Arial" w:hAnsi="Arial" w:cs="Arial"/>
          <w:b/>
          <w:sz w:val="24"/>
          <w:szCs w:val="24"/>
        </w:rPr>
        <w:t>2</w:t>
      </w:r>
      <w:r w:rsidR="000A56A1">
        <w:rPr>
          <w:rFonts w:ascii="Arial" w:hAnsi="Arial" w:cs="Arial"/>
          <w:b/>
          <w:sz w:val="24"/>
          <w:szCs w:val="24"/>
        </w:rPr>
        <w:t>3</w:t>
      </w:r>
      <w:r w:rsidR="00640BA1" w:rsidRPr="00640BA1">
        <w:rPr>
          <w:rFonts w:ascii="Arial" w:hAnsi="Arial" w:cs="Arial"/>
          <w:b/>
          <w:sz w:val="24"/>
          <w:szCs w:val="24"/>
        </w:rPr>
        <w:t xml:space="preserve"> </w:t>
      </w:r>
      <w:proofErr w:type="gramStart"/>
      <w:r w:rsidR="00640BA1">
        <w:rPr>
          <w:rFonts w:ascii="Arial" w:hAnsi="Arial" w:cs="Arial"/>
          <w:b/>
          <w:sz w:val="24"/>
          <w:szCs w:val="24"/>
        </w:rPr>
        <w:t>Etapa</w:t>
      </w:r>
      <w:proofErr w:type="gramEnd"/>
      <w:r w:rsidR="00640BA1">
        <w:rPr>
          <w:rFonts w:ascii="Arial" w:hAnsi="Arial" w:cs="Arial"/>
          <w:b/>
          <w:sz w:val="24"/>
          <w:szCs w:val="24"/>
        </w:rPr>
        <w:t xml:space="preserve">: </w:t>
      </w:r>
      <w:r w:rsidR="002C0376">
        <w:rPr>
          <w:rFonts w:ascii="Arial" w:hAnsi="Arial" w:cs="Arial"/>
          <w:b/>
          <w:sz w:val="24"/>
          <w:szCs w:val="24"/>
        </w:rPr>
        <w:t>A Serra</w:t>
      </w:r>
      <w:r w:rsidR="000A56A1">
        <w:rPr>
          <w:rFonts w:ascii="Arial" w:hAnsi="Arial" w:cs="Arial"/>
          <w:b/>
          <w:sz w:val="24"/>
          <w:szCs w:val="24"/>
        </w:rPr>
        <w:t xml:space="preserve"> - </w:t>
      </w:r>
      <w:r w:rsidR="000A56A1" w:rsidRPr="000A56A1">
        <w:rPr>
          <w:rFonts w:ascii="Arial" w:hAnsi="Arial" w:cs="Arial"/>
          <w:b/>
          <w:sz w:val="24"/>
          <w:szCs w:val="24"/>
        </w:rPr>
        <w:t>O Hospital</w:t>
      </w:r>
    </w:p>
    <w:p w14:paraId="7AA5B3F9" w14:textId="3AC69937" w:rsidR="00502DFA" w:rsidRDefault="0028397F" w:rsidP="007D5163">
      <w:pPr>
        <w:pStyle w:val="NormalWeb"/>
        <w:spacing w:before="80" w:beforeAutospacing="0" w:afterLines="80" w:after="192" w:afterAutospacing="0"/>
        <w:rPr>
          <w:rFonts w:ascii="Arial" w:hAnsi="Arial" w:cs="Arial"/>
          <w:b/>
          <w:color w:val="000000"/>
        </w:rPr>
      </w:pPr>
      <w:r>
        <w:rPr>
          <w:rFonts w:ascii="Arial" w:hAnsi="Arial" w:cs="Arial"/>
          <w:color w:val="000000"/>
        </w:rPr>
        <w:t xml:space="preserve">       </w:t>
      </w:r>
      <w:r w:rsidR="00502DFA">
        <w:rPr>
          <w:rFonts w:ascii="Arial" w:hAnsi="Arial" w:cs="Arial"/>
          <w:color w:val="000000"/>
        </w:rPr>
        <w:t xml:space="preserve">Distantzia/Distancia = </w:t>
      </w:r>
      <w:r w:rsidR="000E4D18">
        <w:rPr>
          <w:rFonts w:ascii="Arial" w:hAnsi="Arial" w:cs="Arial"/>
          <w:b/>
          <w:color w:val="000000"/>
        </w:rPr>
        <w:t>2</w:t>
      </w:r>
      <w:r w:rsidR="000A56A1">
        <w:rPr>
          <w:rFonts w:ascii="Arial" w:hAnsi="Arial" w:cs="Arial"/>
          <w:b/>
          <w:color w:val="000000"/>
        </w:rPr>
        <w:t>7,8</w:t>
      </w:r>
      <w:r w:rsidR="0010752F">
        <w:rPr>
          <w:rFonts w:ascii="Arial" w:hAnsi="Arial" w:cs="Arial"/>
          <w:b/>
          <w:color w:val="000000"/>
        </w:rPr>
        <w:t xml:space="preserve"> </w:t>
      </w:r>
      <w:r w:rsidR="00502DFA">
        <w:rPr>
          <w:rFonts w:ascii="Arial" w:hAnsi="Arial" w:cs="Arial"/>
          <w:b/>
          <w:color w:val="000000"/>
        </w:rPr>
        <w:t>km</w:t>
      </w:r>
    </w:p>
    <w:p w14:paraId="41F662E6" w14:textId="0D0B1D67" w:rsidR="00502DFA" w:rsidRDefault="0028397F" w:rsidP="007D5163">
      <w:pPr>
        <w:pStyle w:val="NormalWeb"/>
        <w:spacing w:before="80" w:beforeAutospacing="0" w:afterLines="80" w:after="192" w:afterAutospacing="0"/>
        <w:rPr>
          <w:rFonts w:ascii="Arial" w:hAnsi="Arial" w:cs="Arial"/>
          <w:b/>
          <w:color w:val="000000"/>
        </w:rPr>
      </w:pPr>
      <w:r>
        <w:rPr>
          <w:rFonts w:ascii="Arial" w:hAnsi="Arial" w:cs="Arial"/>
        </w:rPr>
        <w:t xml:space="preserve">       </w:t>
      </w:r>
      <w:r w:rsidR="00502DFA">
        <w:rPr>
          <w:rFonts w:ascii="Arial" w:hAnsi="Arial" w:cs="Arial"/>
        </w:rPr>
        <w:t>Aurreikusitako denbora</w:t>
      </w:r>
      <w:r w:rsidR="00502DFA">
        <w:rPr>
          <w:rFonts w:ascii="Arial" w:hAnsi="Arial" w:cs="Arial"/>
          <w:color w:val="000000"/>
        </w:rPr>
        <w:t xml:space="preserve"> /Tiempo estimado = </w:t>
      </w:r>
      <w:r w:rsidR="000A56A1">
        <w:rPr>
          <w:rFonts w:ascii="Arial" w:hAnsi="Arial" w:cs="Arial"/>
          <w:b/>
          <w:color w:val="000000"/>
        </w:rPr>
        <w:t>7</w:t>
      </w:r>
      <w:r w:rsidR="00125EAD">
        <w:rPr>
          <w:rFonts w:ascii="Arial" w:hAnsi="Arial" w:cs="Arial"/>
          <w:b/>
          <w:color w:val="000000"/>
        </w:rPr>
        <w:t>,</w:t>
      </w:r>
      <w:r w:rsidR="00ED11A5">
        <w:rPr>
          <w:rFonts w:ascii="Arial" w:hAnsi="Arial" w:cs="Arial"/>
          <w:b/>
          <w:color w:val="000000"/>
        </w:rPr>
        <w:t>0</w:t>
      </w:r>
      <w:r w:rsidR="00502DFA" w:rsidRPr="00B76976">
        <w:rPr>
          <w:rFonts w:ascii="Arial" w:hAnsi="Arial" w:cs="Arial"/>
          <w:b/>
          <w:color w:val="000000"/>
        </w:rPr>
        <w:t xml:space="preserve"> </w:t>
      </w:r>
      <w:r w:rsidR="00502DFA">
        <w:rPr>
          <w:rFonts w:ascii="Arial" w:hAnsi="Arial" w:cs="Arial"/>
          <w:b/>
          <w:color w:val="000000"/>
        </w:rPr>
        <w:t>ordu</w:t>
      </w:r>
    </w:p>
    <w:p w14:paraId="243CECBF" w14:textId="0A2095B5" w:rsidR="00502DFA" w:rsidRDefault="0028397F" w:rsidP="007D5163">
      <w:pPr>
        <w:pStyle w:val="NormalWeb"/>
        <w:spacing w:before="80" w:beforeAutospacing="0" w:afterLines="80" w:after="192" w:afterAutospacing="0"/>
        <w:rPr>
          <w:rFonts w:ascii="Arial" w:hAnsi="Arial" w:cs="Arial"/>
          <w:b/>
          <w:color w:val="000000"/>
        </w:rPr>
      </w:pPr>
      <w:r>
        <w:rPr>
          <w:rFonts w:ascii="Arial" w:hAnsi="Arial" w:cs="Arial"/>
        </w:rPr>
        <w:t xml:space="preserve">       </w:t>
      </w:r>
      <w:r w:rsidR="00502DFA">
        <w:rPr>
          <w:rFonts w:ascii="Arial" w:hAnsi="Arial" w:cs="Arial"/>
        </w:rPr>
        <w:t>Garaiera positiboa /</w:t>
      </w:r>
      <w:r w:rsidR="00502DFA">
        <w:rPr>
          <w:rFonts w:ascii="Arial" w:hAnsi="Arial" w:cs="Arial"/>
          <w:color w:val="000000"/>
        </w:rPr>
        <w:t xml:space="preserve">Desnivel positivo = </w:t>
      </w:r>
      <w:r w:rsidR="000A56A1">
        <w:rPr>
          <w:rFonts w:ascii="Arial" w:hAnsi="Arial" w:cs="Arial"/>
          <w:b/>
          <w:color w:val="000000"/>
        </w:rPr>
        <w:t>569</w:t>
      </w:r>
      <w:r w:rsidR="00502DFA">
        <w:rPr>
          <w:rFonts w:ascii="Arial" w:hAnsi="Arial" w:cs="Arial"/>
          <w:b/>
          <w:color w:val="000000"/>
        </w:rPr>
        <w:t xml:space="preserve"> mts</w:t>
      </w:r>
    </w:p>
    <w:p w14:paraId="50531109" w14:textId="77777777" w:rsidR="000B4743" w:rsidRDefault="0028397F" w:rsidP="007D5163">
      <w:pPr>
        <w:pStyle w:val="NormalWeb"/>
        <w:spacing w:before="0" w:beforeAutospacing="0" w:afterLines="80" w:after="192" w:afterAutospacing="0"/>
        <w:rPr>
          <w:rFonts w:ascii="Arial" w:hAnsi="Arial" w:cs="Arial"/>
          <w:b/>
          <w:color w:val="000000"/>
        </w:rPr>
      </w:pPr>
      <w:r>
        <w:rPr>
          <w:rFonts w:ascii="Arial" w:hAnsi="Arial" w:cs="Arial"/>
        </w:rPr>
        <w:t xml:space="preserve">       </w:t>
      </w:r>
      <w:r w:rsidR="000B4743" w:rsidRPr="006725D8">
        <w:rPr>
          <w:rFonts w:ascii="Arial" w:hAnsi="Arial" w:cs="Arial"/>
        </w:rPr>
        <w:t>Zailtasu</w:t>
      </w:r>
      <w:r w:rsidR="000B4743">
        <w:rPr>
          <w:rFonts w:ascii="Arial" w:hAnsi="Arial" w:cs="Arial"/>
        </w:rPr>
        <w:t>n teknikoa</w:t>
      </w:r>
      <w:r w:rsidR="000B4743" w:rsidRPr="006725D8">
        <w:rPr>
          <w:rFonts w:ascii="Arial" w:hAnsi="Arial" w:cs="Arial"/>
        </w:rPr>
        <w:t>/</w:t>
      </w:r>
      <w:r w:rsidR="000B4743" w:rsidRPr="006725D8">
        <w:rPr>
          <w:rFonts w:ascii="Arial" w:hAnsi="Arial" w:cs="Arial"/>
          <w:color w:val="000000"/>
        </w:rPr>
        <w:t>Dificultad</w:t>
      </w:r>
      <w:r w:rsidR="000B4743">
        <w:rPr>
          <w:rFonts w:ascii="Arial" w:hAnsi="Arial" w:cs="Arial"/>
          <w:color w:val="000000"/>
        </w:rPr>
        <w:t xml:space="preserve"> técnica</w:t>
      </w:r>
      <w:r w:rsidR="000B4743" w:rsidRPr="006725D8">
        <w:rPr>
          <w:rFonts w:ascii="Arial" w:hAnsi="Arial" w:cs="Arial"/>
          <w:color w:val="000000"/>
        </w:rPr>
        <w:t xml:space="preserve"> = </w:t>
      </w:r>
      <w:proofErr w:type="spellStart"/>
      <w:r w:rsidR="000B4743" w:rsidRPr="006725D8">
        <w:rPr>
          <w:rFonts w:ascii="Arial" w:hAnsi="Arial" w:cs="Arial"/>
          <w:b/>
          <w:color w:val="000000"/>
        </w:rPr>
        <w:t>Erreza</w:t>
      </w:r>
      <w:proofErr w:type="spellEnd"/>
      <w:r w:rsidR="000B4743" w:rsidRPr="006725D8">
        <w:rPr>
          <w:rFonts w:ascii="Arial" w:hAnsi="Arial" w:cs="Arial"/>
          <w:b/>
          <w:color w:val="000000"/>
        </w:rPr>
        <w:t>/Fácil</w:t>
      </w:r>
    </w:p>
    <w:p w14:paraId="1DC16235" w14:textId="3D201ABB" w:rsidR="000B4743" w:rsidRDefault="0028397F" w:rsidP="005222B6">
      <w:pPr>
        <w:pStyle w:val="NormalWeb"/>
        <w:spacing w:before="0" w:beforeAutospacing="0" w:after="80" w:afterAutospacing="0"/>
        <w:rPr>
          <w:rFonts w:ascii="Arial" w:hAnsi="Arial" w:cs="Arial"/>
          <w:b/>
        </w:rPr>
      </w:pPr>
      <w:r>
        <w:rPr>
          <w:rFonts w:ascii="Arial" w:hAnsi="Arial" w:cs="Arial"/>
        </w:rPr>
        <w:t xml:space="preserve">       </w:t>
      </w:r>
      <w:r w:rsidR="000B4743">
        <w:rPr>
          <w:rFonts w:ascii="Arial" w:hAnsi="Arial" w:cs="Arial"/>
        </w:rPr>
        <w:t>Zailtasunaren indizea/</w:t>
      </w:r>
      <w:proofErr w:type="spellStart"/>
      <w:r w:rsidR="000B4743">
        <w:rPr>
          <w:rFonts w:ascii="Arial" w:hAnsi="Arial" w:cs="Arial"/>
        </w:rPr>
        <w:t>Indice</w:t>
      </w:r>
      <w:proofErr w:type="spellEnd"/>
      <w:r w:rsidR="000B4743">
        <w:rPr>
          <w:rFonts w:ascii="Arial" w:hAnsi="Arial" w:cs="Arial"/>
        </w:rPr>
        <w:t xml:space="preserve"> de dificultad = </w:t>
      </w:r>
      <w:r w:rsidR="000E4D18">
        <w:rPr>
          <w:rFonts w:ascii="Arial" w:hAnsi="Arial" w:cs="Arial"/>
          <w:b/>
        </w:rPr>
        <w:t>7</w:t>
      </w:r>
      <w:r w:rsidR="009A6CB9">
        <w:rPr>
          <w:rFonts w:ascii="Arial" w:hAnsi="Arial" w:cs="Arial"/>
          <w:b/>
        </w:rPr>
        <w:t>8</w:t>
      </w:r>
      <w:r w:rsidR="008E469A">
        <w:rPr>
          <w:rFonts w:ascii="Arial" w:hAnsi="Arial" w:cs="Arial"/>
          <w:b/>
        </w:rPr>
        <w:t xml:space="preserve"> </w:t>
      </w:r>
      <w:r w:rsidR="000B4743">
        <w:rPr>
          <w:rFonts w:ascii="Arial" w:hAnsi="Arial" w:cs="Arial"/>
        </w:rPr>
        <w:t>(</w:t>
      </w:r>
      <w:r w:rsidR="000B4743" w:rsidRPr="00B90492">
        <w:rPr>
          <w:rFonts w:ascii="Arial" w:hAnsi="Arial" w:cs="Arial"/>
          <w:b/>
        </w:rPr>
        <w:t>consultar tabla adjunta</w:t>
      </w:r>
      <w:r w:rsidR="000B4743">
        <w:rPr>
          <w:rFonts w:ascii="Arial" w:hAnsi="Arial" w:cs="Arial"/>
          <w:b/>
        </w:rPr>
        <w:t>)</w:t>
      </w:r>
    </w:p>
    <w:p w14:paraId="0E0B1DF3" w14:textId="77777777" w:rsidR="000E4D18" w:rsidRDefault="000E4D18" w:rsidP="00DB026B">
      <w:pPr>
        <w:pStyle w:val="NormalWeb"/>
        <w:spacing w:before="0" w:beforeAutospacing="0" w:after="0" w:afterAutospacing="0" w:line="336" w:lineRule="atLeast"/>
        <w:jc w:val="both"/>
        <w:rPr>
          <w:rFonts w:ascii="Arial" w:hAnsi="Arial" w:cs="Arial"/>
        </w:rPr>
      </w:pPr>
    </w:p>
    <w:p w14:paraId="241E130C" w14:textId="1A23AE71" w:rsidR="00E34DC0" w:rsidRPr="004B3DBD" w:rsidRDefault="00510848" w:rsidP="00E34DC0">
      <w:pPr>
        <w:pStyle w:val="NormalWeb"/>
        <w:spacing w:before="0" w:beforeAutospacing="0" w:after="0" w:afterAutospacing="0" w:line="336" w:lineRule="atLeast"/>
        <w:jc w:val="both"/>
        <w:rPr>
          <w:rFonts w:ascii="Arial" w:hAnsi="Arial" w:cs="Arial"/>
          <w:color w:val="666666"/>
        </w:rPr>
      </w:pPr>
      <w:r>
        <w:rPr>
          <w:rStyle w:val="Textoennegrita"/>
          <w:rFonts w:ascii="Arial" w:hAnsi="Arial" w:cs="Arial"/>
          <w:color w:val="000000"/>
        </w:rPr>
        <w:t xml:space="preserve">       </w:t>
      </w:r>
      <w:r w:rsidR="00E34DC0" w:rsidRPr="004B3DBD">
        <w:rPr>
          <w:rStyle w:val="Textoennegrita"/>
          <w:rFonts w:ascii="Arial" w:hAnsi="Arial" w:cs="Arial"/>
          <w:color w:val="000000"/>
        </w:rPr>
        <w:t xml:space="preserve">Km </w:t>
      </w:r>
      <w:r w:rsidR="001530A8">
        <w:rPr>
          <w:rStyle w:val="Textoennegrita"/>
          <w:rFonts w:ascii="Arial" w:hAnsi="Arial" w:cs="Arial"/>
          <w:color w:val="000000"/>
        </w:rPr>
        <w:t>00</w:t>
      </w:r>
      <w:r w:rsidR="00E34DC0" w:rsidRPr="004B3DBD">
        <w:rPr>
          <w:rStyle w:val="Textoennegrita"/>
          <w:rFonts w:ascii="Arial" w:hAnsi="Arial" w:cs="Arial"/>
          <w:color w:val="000000"/>
        </w:rPr>
        <w:t>. Mercado da Serra</w:t>
      </w:r>
      <w:r w:rsidR="00E34DC0" w:rsidRPr="004B3DBD">
        <w:rPr>
          <w:rFonts w:ascii="Arial" w:hAnsi="Arial" w:cs="Arial"/>
          <w:color w:val="666666"/>
        </w:rPr>
        <w:t> (Bar-Tienda)</w:t>
      </w:r>
    </w:p>
    <w:p w14:paraId="30CD76F2" w14:textId="59BA64B2"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sidRPr="004B3DBD">
        <w:rPr>
          <w:rFonts w:ascii="Arial" w:hAnsi="Arial" w:cs="Arial"/>
          <w:color w:val="666666"/>
        </w:rPr>
        <w:t>Al cruzar no se continúa por la carretera</w:t>
      </w:r>
      <w:r w:rsidR="001530A8">
        <w:rPr>
          <w:rFonts w:ascii="Arial" w:hAnsi="Arial" w:cs="Arial"/>
          <w:color w:val="666666"/>
        </w:rPr>
        <w:t>,</w:t>
      </w:r>
      <w:r w:rsidRPr="004B3DBD">
        <w:rPr>
          <w:rFonts w:ascii="Arial" w:hAnsi="Arial" w:cs="Arial"/>
          <w:color w:val="666666"/>
        </w:rPr>
        <w:t xml:space="preserve"> sino que se toma un corredor arbolado que surge de frente. A los cinco minutos pasamos junto a una fuente decorada con </w:t>
      </w:r>
      <w:r w:rsidRPr="004B3DBD">
        <w:rPr>
          <w:rStyle w:val="Textoennegrita"/>
          <w:rFonts w:ascii="Arial" w:hAnsi="Arial" w:cs="Arial"/>
          <w:color w:val="000000"/>
        </w:rPr>
        <w:t>Pelegrín</w:t>
      </w:r>
      <w:r w:rsidRPr="004B3DBD">
        <w:rPr>
          <w:rFonts w:ascii="Arial" w:hAnsi="Arial" w:cs="Arial"/>
          <w:color w:val="666666"/>
        </w:rPr>
        <w:t xml:space="preserve">, la mascota del </w:t>
      </w:r>
      <w:proofErr w:type="spellStart"/>
      <w:r w:rsidRPr="004B3DBD">
        <w:rPr>
          <w:rFonts w:ascii="Arial" w:hAnsi="Arial" w:cs="Arial"/>
          <w:color w:val="666666"/>
        </w:rPr>
        <w:t>Xacobeo</w:t>
      </w:r>
      <w:proofErr w:type="spellEnd"/>
      <w:r w:rsidRPr="004B3DBD">
        <w:rPr>
          <w:rFonts w:ascii="Arial" w:hAnsi="Arial" w:cs="Arial"/>
          <w:color w:val="666666"/>
        </w:rPr>
        <w:t xml:space="preserve"> 93. Setecientos metros más adelante llegamos junto a las puertas del </w:t>
      </w:r>
      <w:r w:rsidRPr="004B3DBD">
        <w:rPr>
          <w:rStyle w:val="Textoennegrita"/>
          <w:rFonts w:ascii="Arial" w:hAnsi="Arial" w:cs="Arial"/>
          <w:color w:val="000000"/>
        </w:rPr>
        <w:t>Molino de Marzán</w:t>
      </w:r>
      <w:r w:rsidRPr="004B3DBD">
        <w:rPr>
          <w:rFonts w:ascii="Arial" w:hAnsi="Arial" w:cs="Arial"/>
          <w:color w:val="666666"/>
        </w:rPr>
        <w:t>, del año 1920. En marzo de 2014 se inauguró la </w:t>
      </w:r>
      <w:r w:rsidRPr="004B3DBD">
        <w:rPr>
          <w:rStyle w:val="Textoennegrita"/>
          <w:rFonts w:ascii="Arial" w:hAnsi="Arial" w:cs="Arial"/>
          <w:color w:val="000000"/>
        </w:rPr>
        <w:t>casa-albergue</w:t>
      </w:r>
      <w:r w:rsidRPr="004B3DBD">
        <w:rPr>
          <w:rFonts w:ascii="Arial" w:hAnsi="Arial" w:cs="Arial"/>
          <w:color w:val="666666"/>
        </w:rPr>
        <w:t xml:space="preserve"> del mismo nombre. Torcemos noventa grados a la derecha y atravesamos el </w:t>
      </w:r>
      <w:proofErr w:type="spellStart"/>
      <w:r w:rsidRPr="004B3DBD">
        <w:rPr>
          <w:rFonts w:ascii="Arial" w:hAnsi="Arial" w:cs="Arial"/>
          <w:color w:val="666666"/>
        </w:rPr>
        <w:t>pasal</w:t>
      </w:r>
      <w:proofErr w:type="spellEnd"/>
      <w:r w:rsidRPr="004B3DBD">
        <w:rPr>
          <w:rFonts w:ascii="Arial" w:hAnsi="Arial" w:cs="Arial"/>
          <w:color w:val="666666"/>
        </w:rPr>
        <w:t xml:space="preserve"> de invierno, que evita que metamos el pie en la balsa de agua. Pronto cruzamos la LU-633 para pasar </w:t>
      </w:r>
      <w:r w:rsidRPr="004B3DBD">
        <w:rPr>
          <w:rStyle w:val="Textoennegrita"/>
          <w:rFonts w:ascii="Arial" w:hAnsi="Arial" w:cs="Arial"/>
          <w:color w:val="000000"/>
        </w:rPr>
        <w:t>Leiman</w:t>
      </w:r>
    </w:p>
    <w:p w14:paraId="5558F59C" w14:textId="0E139A8F"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Style w:val="Textoennegrita"/>
          <w:rFonts w:ascii="Arial" w:hAnsi="Arial" w:cs="Arial"/>
          <w:color w:val="000000"/>
        </w:rPr>
        <w:t xml:space="preserve">Km </w:t>
      </w:r>
      <w:r w:rsidR="001530A8">
        <w:rPr>
          <w:rStyle w:val="Textoennegrita"/>
          <w:rFonts w:ascii="Arial" w:hAnsi="Arial" w:cs="Arial"/>
          <w:color w:val="000000"/>
        </w:rPr>
        <w:t>2</w:t>
      </w:r>
      <w:r w:rsidRPr="004B3DBD">
        <w:rPr>
          <w:rStyle w:val="Textoennegrita"/>
          <w:rFonts w:ascii="Arial" w:hAnsi="Arial" w:cs="Arial"/>
          <w:color w:val="000000"/>
        </w:rPr>
        <w:t>,2. Leiman</w:t>
      </w:r>
    </w:p>
    <w:p w14:paraId="50D33764" w14:textId="4D3F4952"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Pr>
          <w:rFonts w:ascii="Arial" w:hAnsi="Arial" w:cs="Arial"/>
          <w:color w:val="666666"/>
        </w:rPr>
        <w:t xml:space="preserve">       </w:t>
      </w:r>
      <w:r w:rsidRPr="004B3DBD">
        <w:rPr>
          <w:rFonts w:ascii="Arial" w:hAnsi="Arial" w:cs="Arial"/>
          <w:color w:val="666666"/>
        </w:rPr>
        <w:t>Después aparece </w:t>
      </w:r>
      <w:proofErr w:type="spellStart"/>
      <w:r w:rsidRPr="004B3DBD">
        <w:rPr>
          <w:rStyle w:val="Textoennegrita"/>
          <w:rFonts w:ascii="Arial" w:hAnsi="Arial" w:cs="Arial"/>
          <w:color w:val="000000"/>
        </w:rPr>
        <w:t>Peruscallo</w:t>
      </w:r>
      <w:proofErr w:type="spellEnd"/>
      <w:r w:rsidRPr="004B3DBD">
        <w:rPr>
          <w:rFonts w:ascii="Arial" w:hAnsi="Arial" w:cs="Arial"/>
          <w:color w:val="666666"/>
        </w:rPr>
        <w:t>, con </w:t>
      </w:r>
      <w:r w:rsidRPr="004B3DBD">
        <w:rPr>
          <w:rStyle w:val="Textoennegrita"/>
          <w:rFonts w:ascii="Arial" w:hAnsi="Arial" w:cs="Arial"/>
          <w:color w:val="000000"/>
        </w:rPr>
        <w:t>bar-panadería</w:t>
      </w:r>
      <w:r w:rsidRPr="004B3DBD">
        <w:rPr>
          <w:rFonts w:ascii="Arial" w:hAnsi="Arial" w:cs="Arial"/>
          <w:color w:val="666666"/>
        </w:rPr>
        <w:t xml:space="preserve"> y la presencia de algunos hórreos (Km 9,2 y Mojón 103). Decimos, de momento, adiós al asfalto para avanzar por </w:t>
      </w:r>
      <w:proofErr w:type="spellStart"/>
      <w:r w:rsidRPr="004B3DBD">
        <w:rPr>
          <w:rFonts w:ascii="Arial" w:hAnsi="Arial" w:cs="Arial"/>
          <w:color w:val="666666"/>
        </w:rPr>
        <w:t>corredoira</w:t>
      </w:r>
      <w:proofErr w:type="spellEnd"/>
      <w:r w:rsidRPr="004B3DBD">
        <w:rPr>
          <w:rFonts w:ascii="Arial" w:hAnsi="Arial" w:cs="Arial"/>
          <w:color w:val="666666"/>
        </w:rPr>
        <w:t xml:space="preserve"> hacia </w:t>
      </w:r>
      <w:proofErr w:type="spellStart"/>
      <w:r w:rsidRPr="004B3DBD">
        <w:rPr>
          <w:rStyle w:val="Textoennegrita"/>
          <w:rFonts w:ascii="Arial" w:hAnsi="Arial" w:cs="Arial"/>
          <w:color w:val="000000"/>
        </w:rPr>
        <w:t>Cortiñas</w:t>
      </w:r>
      <w:proofErr w:type="spellEnd"/>
      <w:r w:rsidRPr="004B3DBD">
        <w:rPr>
          <w:rStyle w:val="Textoennegrita"/>
          <w:rFonts w:ascii="Arial" w:hAnsi="Arial" w:cs="Arial"/>
          <w:color w:val="000000"/>
        </w:rPr>
        <w:t xml:space="preserve"> (Mojón 102)</w:t>
      </w:r>
      <w:r w:rsidRPr="004B3DBD">
        <w:rPr>
          <w:rFonts w:ascii="Arial" w:hAnsi="Arial" w:cs="Arial"/>
          <w:color w:val="666666"/>
        </w:rPr>
        <w:t> y </w:t>
      </w:r>
      <w:proofErr w:type="spellStart"/>
      <w:r w:rsidRPr="004B3DBD">
        <w:rPr>
          <w:rStyle w:val="Textoennegrita"/>
          <w:rFonts w:ascii="Arial" w:hAnsi="Arial" w:cs="Arial"/>
          <w:color w:val="000000"/>
        </w:rPr>
        <w:t>Lavandeira</w:t>
      </w:r>
      <w:proofErr w:type="spellEnd"/>
      <w:r w:rsidRPr="004B3DBD">
        <w:rPr>
          <w:rStyle w:val="Textoennegrita"/>
          <w:rFonts w:ascii="Arial" w:hAnsi="Arial" w:cs="Arial"/>
          <w:color w:val="000000"/>
        </w:rPr>
        <w:t xml:space="preserve"> (Mojón 101,5)</w:t>
      </w:r>
      <w:r w:rsidRPr="004B3DBD">
        <w:rPr>
          <w:rFonts w:ascii="Arial" w:hAnsi="Arial" w:cs="Arial"/>
          <w:color w:val="666666"/>
        </w:rPr>
        <w:t>.</w:t>
      </w:r>
    </w:p>
    <w:p w14:paraId="5200C960" w14:textId="2DA242AE"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Pr>
          <w:rFonts w:ascii="Arial" w:hAnsi="Arial" w:cs="Arial"/>
          <w:color w:val="666666"/>
        </w:rPr>
        <w:t xml:space="preserve">       </w:t>
      </w:r>
      <w:r w:rsidRPr="004B3DBD">
        <w:rPr>
          <w:rFonts w:ascii="Arial" w:hAnsi="Arial" w:cs="Arial"/>
          <w:color w:val="666666"/>
        </w:rPr>
        <w:t>Entre muros de piedra y castaños alcanzamos </w:t>
      </w:r>
      <w:r w:rsidRPr="004B3DBD">
        <w:rPr>
          <w:rStyle w:val="Textoennegrita"/>
          <w:rFonts w:ascii="Arial" w:hAnsi="Arial" w:cs="Arial"/>
          <w:color w:val="000000"/>
        </w:rPr>
        <w:t>Brea (Mojón 100,5)</w:t>
      </w:r>
      <w:r w:rsidRPr="004B3DBD">
        <w:rPr>
          <w:rFonts w:ascii="Arial" w:hAnsi="Arial" w:cs="Arial"/>
          <w:color w:val="666666"/>
        </w:rPr>
        <w:t> para llegar, primero al falso </w:t>
      </w:r>
      <w:r w:rsidRPr="004B3DBD">
        <w:rPr>
          <w:rStyle w:val="Textoennegrita"/>
          <w:rFonts w:ascii="Arial" w:hAnsi="Arial" w:cs="Arial"/>
          <w:color w:val="000000"/>
        </w:rPr>
        <w:t>mojón de los 100</w:t>
      </w:r>
      <w:r w:rsidRPr="004B3DBD">
        <w:rPr>
          <w:rFonts w:ascii="Arial" w:hAnsi="Arial" w:cs="Arial"/>
          <w:color w:val="666666"/>
        </w:rPr>
        <w:t xml:space="preserve"> y unos metros más adelante al verdadero, coronado de piedras y bañado en </w:t>
      </w:r>
      <w:proofErr w:type="spellStart"/>
      <w:r w:rsidRPr="004B3DBD">
        <w:rPr>
          <w:rFonts w:ascii="Arial" w:hAnsi="Arial" w:cs="Arial"/>
          <w:color w:val="666666"/>
        </w:rPr>
        <w:t>graffiti</w:t>
      </w:r>
      <w:proofErr w:type="spellEnd"/>
      <w:r w:rsidRPr="004B3DBD">
        <w:rPr>
          <w:rFonts w:ascii="Arial" w:hAnsi="Arial" w:cs="Arial"/>
          <w:color w:val="666666"/>
        </w:rPr>
        <w:t>. Bastaría comenzar a pie en este punto para obtener la </w:t>
      </w:r>
      <w:proofErr w:type="gramStart"/>
      <w:r w:rsidRPr="004B3DBD">
        <w:rPr>
          <w:rStyle w:val="Textoennegrita"/>
          <w:rFonts w:ascii="Arial" w:hAnsi="Arial" w:cs="Arial"/>
          <w:color w:val="000000"/>
        </w:rPr>
        <w:t>Compostela</w:t>
      </w:r>
      <w:proofErr w:type="gramEnd"/>
      <w:r w:rsidRPr="004B3DBD">
        <w:rPr>
          <w:rFonts w:ascii="Arial" w:hAnsi="Arial" w:cs="Arial"/>
          <w:color w:val="666666"/>
        </w:rPr>
        <w:t xml:space="preserve"> pero la peregrinación no es un certificado. El destino es el propio Camino. </w:t>
      </w:r>
    </w:p>
    <w:p w14:paraId="033A3DBF" w14:textId="4DF76FA7"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Style w:val="Textoennegrita"/>
          <w:rFonts w:ascii="Arial" w:hAnsi="Arial" w:cs="Arial"/>
          <w:color w:val="000000"/>
        </w:rPr>
        <w:t xml:space="preserve">Km </w:t>
      </w:r>
      <w:r w:rsidR="001530A8">
        <w:rPr>
          <w:rStyle w:val="Textoennegrita"/>
          <w:rFonts w:ascii="Arial" w:hAnsi="Arial" w:cs="Arial"/>
          <w:color w:val="000000"/>
        </w:rPr>
        <w:t>6,0</w:t>
      </w:r>
      <w:r w:rsidRPr="004B3DBD">
        <w:rPr>
          <w:rStyle w:val="Textoennegrita"/>
          <w:rFonts w:ascii="Arial" w:hAnsi="Arial" w:cs="Arial"/>
          <w:color w:val="000000"/>
        </w:rPr>
        <w:t xml:space="preserve">. </w:t>
      </w:r>
      <w:proofErr w:type="spellStart"/>
      <w:r w:rsidRPr="004B3DBD">
        <w:rPr>
          <w:rStyle w:val="Textoennegrita"/>
          <w:rFonts w:ascii="Arial" w:hAnsi="Arial" w:cs="Arial"/>
          <w:color w:val="000000"/>
        </w:rPr>
        <w:t>Morgade</w:t>
      </w:r>
      <w:proofErr w:type="spellEnd"/>
      <w:r w:rsidRPr="004B3DBD">
        <w:rPr>
          <w:rFonts w:ascii="Arial" w:hAnsi="Arial" w:cs="Arial"/>
          <w:color w:val="666666"/>
        </w:rPr>
        <w:t> (Albergue. Bar)</w:t>
      </w:r>
    </w:p>
    <w:p w14:paraId="6C5F8201" w14:textId="77777777"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sidRPr="004B3DBD">
        <w:rPr>
          <w:rFonts w:ascii="Arial" w:hAnsi="Arial" w:cs="Arial"/>
          <w:color w:val="666666"/>
        </w:rPr>
        <w:t>A la salida, un cartel nos da la bienvenida al </w:t>
      </w:r>
      <w:r w:rsidRPr="004B3DBD">
        <w:rPr>
          <w:rStyle w:val="Textoennegrita"/>
          <w:rFonts w:ascii="Arial" w:hAnsi="Arial" w:cs="Arial"/>
          <w:color w:val="000000"/>
        </w:rPr>
        <w:t xml:space="preserve">Concello de </w:t>
      </w:r>
      <w:proofErr w:type="spellStart"/>
      <w:r w:rsidRPr="004B3DBD">
        <w:rPr>
          <w:rStyle w:val="Textoennegrita"/>
          <w:rFonts w:ascii="Arial" w:hAnsi="Arial" w:cs="Arial"/>
          <w:color w:val="000000"/>
        </w:rPr>
        <w:t>Paradela</w:t>
      </w:r>
      <w:proofErr w:type="spellEnd"/>
      <w:r w:rsidRPr="004B3DBD">
        <w:rPr>
          <w:rFonts w:ascii="Arial" w:hAnsi="Arial" w:cs="Arial"/>
          <w:color w:val="666666"/>
        </w:rPr>
        <w:t xml:space="preserve">, que toma el relevo del </w:t>
      </w:r>
      <w:proofErr w:type="spellStart"/>
      <w:r w:rsidRPr="004B3DBD">
        <w:rPr>
          <w:rFonts w:ascii="Arial" w:hAnsi="Arial" w:cs="Arial"/>
          <w:color w:val="666666"/>
        </w:rPr>
        <w:t>sarriano</w:t>
      </w:r>
      <w:proofErr w:type="spellEnd"/>
      <w:r w:rsidRPr="004B3DBD">
        <w:rPr>
          <w:rFonts w:ascii="Arial" w:hAnsi="Arial" w:cs="Arial"/>
          <w:color w:val="666666"/>
        </w:rPr>
        <w:t>. Alcanzamos </w:t>
      </w:r>
      <w:proofErr w:type="spellStart"/>
      <w:r w:rsidRPr="004B3DBD">
        <w:rPr>
          <w:rStyle w:val="Textoennegrita"/>
          <w:rFonts w:ascii="Arial" w:hAnsi="Arial" w:cs="Arial"/>
          <w:color w:val="000000"/>
        </w:rPr>
        <w:t>Ferreiros</w:t>
      </w:r>
      <w:proofErr w:type="spellEnd"/>
      <w:r w:rsidRPr="004B3DBD">
        <w:rPr>
          <w:rFonts w:ascii="Arial" w:hAnsi="Arial" w:cs="Arial"/>
          <w:color w:val="666666"/>
        </w:rPr>
        <w:t xml:space="preserve">, primera parroquia de </w:t>
      </w:r>
      <w:proofErr w:type="spellStart"/>
      <w:r w:rsidRPr="004B3DBD">
        <w:rPr>
          <w:rFonts w:ascii="Arial" w:hAnsi="Arial" w:cs="Arial"/>
          <w:color w:val="666666"/>
        </w:rPr>
        <w:t>Paradela</w:t>
      </w:r>
      <w:proofErr w:type="spellEnd"/>
      <w:r w:rsidRPr="004B3DBD">
        <w:rPr>
          <w:rFonts w:ascii="Arial" w:hAnsi="Arial" w:cs="Arial"/>
          <w:color w:val="666666"/>
        </w:rPr>
        <w:t>.</w:t>
      </w:r>
    </w:p>
    <w:p w14:paraId="270B545B" w14:textId="0B7770F3"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Style w:val="Textoennegrita"/>
          <w:rFonts w:ascii="Arial" w:hAnsi="Arial" w:cs="Arial"/>
          <w:color w:val="000000"/>
        </w:rPr>
        <w:t xml:space="preserve">Km </w:t>
      </w:r>
      <w:r w:rsidR="001530A8">
        <w:rPr>
          <w:rStyle w:val="Textoennegrita"/>
          <w:rFonts w:ascii="Arial" w:hAnsi="Arial" w:cs="Arial"/>
          <w:color w:val="000000"/>
        </w:rPr>
        <w:t>7</w:t>
      </w:r>
      <w:r w:rsidRPr="004B3DBD">
        <w:rPr>
          <w:rStyle w:val="Textoennegrita"/>
          <w:rFonts w:ascii="Arial" w:hAnsi="Arial" w:cs="Arial"/>
          <w:color w:val="000000"/>
        </w:rPr>
        <w:t xml:space="preserve">,1. </w:t>
      </w:r>
      <w:proofErr w:type="spellStart"/>
      <w:r w:rsidRPr="004B3DBD">
        <w:rPr>
          <w:rStyle w:val="Textoennegrita"/>
          <w:rFonts w:ascii="Arial" w:hAnsi="Arial" w:cs="Arial"/>
          <w:color w:val="000000"/>
        </w:rPr>
        <w:t>Ferreiros</w:t>
      </w:r>
      <w:proofErr w:type="spellEnd"/>
      <w:r w:rsidRPr="004B3DBD">
        <w:rPr>
          <w:rFonts w:ascii="Arial" w:hAnsi="Arial" w:cs="Arial"/>
          <w:color w:val="666666"/>
        </w:rPr>
        <w:t> (Albergues. Bar)</w:t>
      </w:r>
    </w:p>
    <w:p w14:paraId="78AFF881" w14:textId="16F056EB"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sidRPr="004B3DBD">
        <w:rPr>
          <w:rFonts w:ascii="Arial" w:hAnsi="Arial" w:cs="Arial"/>
          <w:color w:val="666666"/>
        </w:rPr>
        <w:t>Bajamos por pista asfaltada hasta el inmediato </w:t>
      </w:r>
      <w:proofErr w:type="spellStart"/>
      <w:r w:rsidRPr="004B3DBD">
        <w:rPr>
          <w:rStyle w:val="Textoennegrita"/>
          <w:rFonts w:ascii="Arial" w:hAnsi="Arial" w:cs="Arial"/>
          <w:color w:val="000000"/>
        </w:rPr>
        <w:t>Mirallos</w:t>
      </w:r>
      <w:proofErr w:type="spellEnd"/>
      <w:r w:rsidRPr="004B3DBD">
        <w:rPr>
          <w:rFonts w:ascii="Arial" w:hAnsi="Arial" w:cs="Arial"/>
          <w:color w:val="666666"/>
        </w:rPr>
        <w:t> (Mojón 98). A mano izquierda hay un restaurante que regenta Natalia y que tiene 25 camas para los peregrinos. El precio es donativo y en el bar dan desayunos, menús, bocadillos, etc.</w:t>
      </w:r>
    </w:p>
    <w:p w14:paraId="11DD57B7" w14:textId="5692D65E"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Style w:val="Textoennegrita"/>
          <w:rFonts w:ascii="Arial" w:hAnsi="Arial" w:cs="Arial"/>
          <w:color w:val="000000"/>
        </w:rPr>
        <w:t xml:space="preserve">Km </w:t>
      </w:r>
      <w:r w:rsidR="001530A8">
        <w:rPr>
          <w:rStyle w:val="Textoennegrita"/>
          <w:rFonts w:ascii="Arial" w:hAnsi="Arial" w:cs="Arial"/>
          <w:color w:val="000000"/>
        </w:rPr>
        <w:t>7</w:t>
      </w:r>
      <w:r w:rsidRPr="004B3DBD">
        <w:rPr>
          <w:rStyle w:val="Textoennegrita"/>
          <w:rFonts w:ascii="Arial" w:hAnsi="Arial" w:cs="Arial"/>
          <w:color w:val="000000"/>
        </w:rPr>
        <w:t xml:space="preserve">,6. </w:t>
      </w:r>
      <w:proofErr w:type="spellStart"/>
      <w:r w:rsidRPr="004B3DBD">
        <w:rPr>
          <w:rStyle w:val="Textoennegrita"/>
          <w:rFonts w:ascii="Arial" w:hAnsi="Arial" w:cs="Arial"/>
          <w:color w:val="000000"/>
        </w:rPr>
        <w:t>Mirallos</w:t>
      </w:r>
      <w:proofErr w:type="spellEnd"/>
      <w:r w:rsidRPr="004B3DBD">
        <w:rPr>
          <w:rFonts w:ascii="Arial" w:hAnsi="Arial" w:cs="Arial"/>
          <w:color w:val="666666"/>
        </w:rPr>
        <w:t> (Albergue. Bar)</w:t>
      </w:r>
    </w:p>
    <w:p w14:paraId="46859920" w14:textId="5303AB01" w:rsidR="00E34DC0" w:rsidRPr="004B3DBD" w:rsidRDefault="00E34DC0" w:rsidP="001530A8">
      <w:pPr>
        <w:pStyle w:val="NormalWeb"/>
        <w:shd w:val="clear" w:color="auto" w:fill="FFFFFF"/>
        <w:spacing w:before="0" w:beforeAutospacing="0" w:after="0" w:afterAutospacing="0" w:line="336" w:lineRule="atLeast"/>
        <w:jc w:val="both"/>
        <w:rPr>
          <w:rFonts w:ascii="Arial" w:hAnsi="Arial" w:cs="Arial"/>
          <w:color w:val="666666"/>
        </w:rPr>
      </w:pPr>
      <w:r w:rsidRPr="004B3DBD">
        <w:rPr>
          <w:rFonts w:ascii="Arial" w:hAnsi="Arial" w:cs="Arial"/>
          <w:color w:val="666666"/>
        </w:rPr>
        <w:t>Acto seguido se encuentra la </w:t>
      </w:r>
      <w:r w:rsidRPr="004B3DBD">
        <w:rPr>
          <w:rStyle w:val="Textoennegrita"/>
          <w:rFonts w:ascii="Arial" w:hAnsi="Arial" w:cs="Arial"/>
          <w:color w:val="000000"/>
        </w:rPr>
        <w:t>iglesia románica de Santa María</w:t>
      </w:r>
      <w:r w:rsidRPr="004B3DBD">
        <w:rPr>
          <w:rFonts w:ascii="Arial" w:hAnsi="Arial" w:cs="Arial"/>
          <w:color w:val="666666"/>
        </w:rPr>
        <w:t xml:space="preserve">, que se bajó piedra a piedra desde </w:t>
      </w:r>
      <w:proofErr w:type="spellStart"/>
      <w:r w:rsidRPr="004B3DBD">
        <w:rPr>
          <w:rFonts w:ascii="Arial" w:hAnsi="Arial" w:cs="Arial"/>
          <w:color w:val="666666"/>
        </w:rPr>
        <w:t>Ferreiros</w:t>
      </w:r>
      <w:proofErr w:type="spellEnd"/>
      <w:r w:rsidRPr="004B3DBD">
        <w:rPr>
          <w:rFonts w:ascii="Arial" w:hAnsi="Arial" w:cs="Arial"/>
          <w:color w:val="666666"/>
        </w:rPr>
        <w:t xml:space="preserve"> en 1790. El Camino se dirige por asfalto desde </w:t>
      </w:r>
      <w:proofErr w:type="spellStart"/>
      <w:r w:rsidRPr="004B3DBD">
        <w:rPr>
          <w:rFonts w:ascii="Arial" w:hAnsi="Arial" w:cs="Arial"/>
          <w:color w:val="666666"/>
        </w:rPr>
        <w:t>Mirallos</w:t>
      </w:r>
      <w:proofErr w:type="spellEnd"/>
      <w:r w:rsidRPr="004B3DBD">
        <w:rPr>
          <w:rFonts w:ascii="Arial" w:hAnsi="Arial" w:cs="Arial"/>
          <w:color w:val="666666"/>
        </w:rPr>
        <w:t xml:space="preserve"> a </w:t>
      </w:r>
      <w:proofErr w:type="spellStart"/>
      <w:r w:rsidRPr="004B3DBD">
        <w:rPr>
          <w:rStyle w:val="Textoennegrita"/>
          <w:rFonts w:ascii="Arial" w:hAnsi="Arial" w:cs="Arial"/>
          <w:color w:val="000000"/>
        </w:rPr>
        <w:t>A</w:t>
      </w:r>
      <w:proofErr w:type="spellEnd"/>
      <w:r w:rsidRPr="004B3DBD">
        <w:rPr>
          <w:rStyle w:val="Textoennegrita"/>
          <w:rFonts w:ascii="Arial" w:hAnsi="Arial" w:cs="Arial"/>
          <w:color w:val="000000"/>
        </w:rPr>
        <w:t xml:space="preserve"> Pena</w:t>
      </w:r>
    </w:p>
    <w:p w14:paraId="0E502F14" w14:textId="44E4CB54"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Pr>
          <w:rFonts w:ascii="Arial" w:hAnsi="Arial" w:cs="Arial"/>
          <w:color w:val="666666"/>
        </w:rPr>
        <w:t xml:space="preserve">       </w:t>
      </w:r>
      <w:r w:rsidRPr="004B3DBD">
        <w:rPr>
          <w:rFonts w:ascii="Arial" w:hAnsi="Arial" w:cs="Arial"/>
          <w:color w:val="666666"/>
        </w:rPr>
        <w:t>Posteriormente avanzamos hasta </w:t>
      </w:r>
      <w:r w:rsidRPr="004B3DBD">
        <w:rPr>
          <w:rStyle w:val="Textoennegrita"/>
          <w:rFonts w:ascii="Arial" w:hAnsi="Arial" w:cs="Arial"/>
          <w:color w:val="000000"/>
        </w:rPr>
        <w:t xml:space="preserve">Couto </w:t>
      </w:r>
      <w:r>
        <w:rPr>
          <w:rStyle w:val="Textoennegrita"/>
          <w:rFonts w:ascii="Arial" w:hAnsi="Arial" w:cs="Arial"/>
          <w:color w:val="000000"/>
        </w:rPr>
        <w:t xml:space="preserve">y </w:t>
      </w:r>
      <w:r w:rsidRPr="004B3DBD">
        <w:rPr>
          <w:rStyle w:val="Textoennegrita"/>
          <w:rFonts w:ascii="Arial" w:hAnsi="Arial" w:cs="Arial"/>
          <w:color w:val="000000"/>
        </w:rPr>
        <w:t xml:space="preserve">Rozas </w:t>
      </w:r>
      <w:r>
        <w:rPr>
          <w:rStyle w:val="Textoennegrita"/>
          <w:rFonts w:ascii="Arial" w:hAnsi="Arial" w:cs="Arial"/>
          <w:color w:val="000000"/>
        </w:rPr>
        <w:t>(</w:t>
      </w:r>
      <w:r w:rsidRPr="004B3DBD">
        <w:rPr>
          <w:rStyle w:val="Textoennegrita"/>
          <w:rFonts w:ascii="Arial" w:hAnsi="Arial" w:cs="Arial"/>
          <w:color w:val="000000"/>
        </w:rPr>
        <w:t>Mojón 97)</w:t>
      </w:r>
      <w:r w:rsidRPr="004B3DBD">
        <w:rPr>
          <w:rFonts w:ascii="Arial" w:hAnsi="Arial" w:cs="Arial"/>
          <w:color w:val="666666"/>
        </w:rPr>
        <w:t>. Dejando atrás el lugar de Rozas sobreviene el mojón 96,5. Supone también dejar, al menos durante un tramo, la pista asfaltada para tomar una senda en ligera cuesta al abrigo de los robles y pinos. En el primer cruce que se presenta seguimos por la izquierda. El mojón 95,5 anuncia la cercanía de </w:t>
      </w:r>
      <w:proofErr w:type="spellStart"/>
      <w:r w:rsidRPr="004B3DBD">
        <w:rPr>
          <w:rStyle w:val="Textoennegrita"/>
          <w:rFonts w:ascii="Arial" w:hAnsi="Arial" w:cs="Arial"/>
          <w:color w:val="000000"/>
        </w:rPr>
        <w:t>Moimentos</w:t>
      </w:r>
      <w:proofErr w:type="spellEnd"/>
      <w:r w:rsidRPr="004B3DBD">
        <w:rPr>
          <w:rFonts w:ascii="Arial" w:hAnsi="Arial" w:cs="Arial"/>
          <w:color w:val="666666"/>
        </w:rPr>
        <w:t>, aldea a la que llegamos, tras dejar antes a mano izquierda una cruz de madera enrollada con alambre de espino y cruzar la carretera LU-4203</w:t>
      </w:r>
    </w:p>
    <w:p w14:paraId="352ACC90" w14:textId="5791612B"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Style w:val="Textoennegrita"/>
          <w:rFonts w:ascii="Arial" w:hAnsi="Arial" w:cs="Arial"/>
          <w:color w:val="000000"/>
        </w:rPr>
        <w:t>Km 1</w:t>
      </w:r>
      <w:r w:rsidR="001530A8">
        <w:rPr>
          <w:rStyle w:val="Textoennegrita"/>
          <w:rFonts w:ascii="Arial" w:hAnsi="Arial" w:cs="Arial"/>
          <w:color w:val="000000"/>
        </w:rPr>
        <w:t>0</w:t>
      </w:r>
      <w:r w:rsidRPr="004B3DBD">
        <w:rPr>
          <w:rStyle w:val="Textoennegrita"/>
          <w:rFonts w:ascii="Arial" w:hAnsi="Arial" w:cs="Arial"/>
          <w:color w:val="000000"/>
        </w:rPr>
        <w:t xml:space="preserve">,8. </w:t>
      </w:r>
      <w:proofErr w:type="spellStart"/>
      <w:r w:rsidRPr="004B3DBD">
        <w:rPr>
          <w:rStyle w:val="Textoennegrita"/>
          <w:rFonts w:ascii="Arial" w:hAnsi="Arial" w:cs="Arial"/>
          <w:color w:val="000000"/>
        </w:rPr>
        <w:t>Mercadoiro</w:t>
      </w:r>
      <w:proofErr w:type="spellEnd"/>
      <w:r w:rsidRPr="004B3DBD">
        <w:rPr>
          <w:rFonts w:ascii="Arial" w:hAnsi="Arial" w:cs="Arial"/>
          <w:color w:val="666666"/>
        </w:rPr>
        <w:t> (Albergue. Bar)</w:t>
      </w:r>
    </w:p>
    <w:p w14:paraId="45F66FED" w14:textId="58DA84DF"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Pr>
          <w:rFonts w:ascii="Arial" w:hAnsi="Arial" w:cs="Arial"/>
          <w:color w:val="666666"/>
        </w:rPr>
        <w:t xml:space="preserve">       </w:t>
      </w:r>
      <w:r w:rsidRPr="004B3DBD">
        <w:rPr>
          <w:rFonts w:ascii="Arial" w:hAnsi="Arial" w:cs="Arial"/>
          <w:color w:val="666666"/>
        </w:rPr>
        <w:t>El itinerario conduce posteriormente al próximo </w:t>
      </w:r>
      <w:proofErr w:type="spellStart"/>
      <w:r w:rsidRPr="004B3DBD">
        <w:rPr>
          <w:rStyle w:val="Textoennegrita"/>
          <w:rFonts w:ascii="Arial" w:hAnsi="Arial" w:cs="Arial"/>
          <w:color w:val="000000"/>
        </w:rPr>
        <w:t>Moutrás</w:t>
      </w:r>
      <w:proofErr w:type="spellEnd"/>
      <w:r w:rsidRPr="004B3DBD">
        <w:rPr>
          <w:rFonts w:ascii="Arial" w:hAnsi="Arial" w:cs="Arial"/>
          <w:color w:val="666666"/>
        </w:rPr>
        <w:t>, donde hay una </w:t>
      </w:r>
      <w:r w:rsidRPr="004B3DBD">
        <w:rPr>
          <w:rStyle w:val="Textoennegrita"/>
          <w:rFonts w:ascii="Arial" w:hAnsi="Arial" w:cs="Arial"/>
          <w:color w:val="000000"/>
        </w:rPr>
        <w:t>tienda de alimentación, bebidas, parafarmacia y artesanía</w:t>
      </w:r>
      <w:r w:rsidRPr="004B3DBD">
        <w:rPr>
          <w:rFonts w:ascii="Arial" w:hAnsi="Arial" w:cs="Arial"/>
          <w:color w:val="666666"/>
        </w:rPr>
        <w:t>.</w:t>
      </w:r>
    </w:p>
    <w:p w14:paraId="1A30B91B" w14:textId="474C1744"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lastRenderedPageBreak/>
        <w:t xml:space="preserve">       </w:t>
      </w:r>
      <w:r w:rsidRPr="004B3DBD">
        <w:rPr>
          <w:rStyle w:val="Textoennegrita"/>
          <w:rFonts w:ascii="Arial" w:hAnsi="Arial" w:cs="Arial"/>
          <w:color w:val="000000"/>
        </w:rPr>
        <w:t>Km 1</w:t>
      </w:r>
      <w:r w:rsidR="001530A8">
        <w:rPr>
          <w:rStyle w:val="Textoennegrita"/>
          <w:rFonts w:ascii="Arial" w:hAnsi="Arial" w:cs="Arial"/>
          <w:color w:val="000000"/>
        </w:rPr>
        <w:t>1</w:t>
      </w:r>
      <w:r w:rsidRPr="004B3DBD">
        <w:rPr>
          <w:rStyle w:val="Textoennegrita"/>
          <w:rFonts w:ascii="Arial" w:hAnsi="Arial" w:cs="Arial"/>
          <w:color w:val="000000"/>
        </w:rPr>
        <w:t xml:space="preserve">,1. </w:t>
      </w:r>
      <w:proofErr w:type="spellStart"/>
      <w:r w:rsidRPr="004B3DBD">
        <w:rPr>
          <w:rStyle w:val="Textoennegrita"/>
          <w:rFonts w:ascii="Arial" w:hAnsi="Arial" w:cs="Arial"/>
          <w:color w:val="000000"/>
        </w:rPr>
        <w:t>Moutrás</w:t>
      </w:r>
      <w:proofErr w:type="spellEnd"/>
      <w:r w:rsidRPr="004B3DBD">
        <w:rPr>
          <w:rFonts w:ascii="Arial" w:hAnsi="Arial" w:cs="Arial"/>
          <w:color w:val="666666"/>
        </w:rPr>
        <w:t xml:space="preserve"> (Tienda Peter </w:t>
      </w:r>
      <w:proofErr w:type="spellStart"/>
      <w:r w:rsidRPr="004B3DBD">
        <w:rPr>
          <w:rFonts w:ascii="Arial" w:hAnsi="Arial" w:cs="Arial"/>
          <w:color w:val="666666"/>
        </w:rPr>
        <w:t>Pank</w:t>
      </w:r>
      <w:proofErr w:type="spellEnd"/>
      <w:r w:rsidRPr="004B3DBD">
        <w:rPr>
          <w:rFonts w:ascii="Arial" w:hAnsi="Arial" w:cs="Arial"/>
          <w:color w:val="666666"/>
        </w:rPr>
        <w:t>)</w:t>
      </w:r>
    </w:p>
    <w:p w14:paraId="5A3A0AC3" w14:textId="05E15779"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Pr>
          <w:rFonts w:ascii="Arial" w:hAnsi="Arial" w:cs="Arial"/>
          <w:color w:val="666666"/>
        </w:rPr>
        <w:t xml:space="preserve">       </w:t>
      </w:r>
      <w:r w:rsidRPr="004B3DBD">
        <w:rPr>
          <w:rFonts w:ascii="Arial" w:hAnsi="Arial" w:cs="Arial"/>
          <w:color w:val="666666"/>
        </w:rPr>
        <w:t>Tras una cuesta y pistas asfaltadas descendemos hasta </w:t>
      </w:r>
      <w:r w:rsidRPr="004B3DBD">
        <w:rPr>
          <w:rStyle w:val="Textoennegrita"/>
          <w:rFonts w:ascii="Arial" w:hAnsi="Arial" w:cs="Arial"/>
          <w:color w:val="000000"/>
        </w:rPr>
        <w:t>Parrocha</w:t>
      </w:r>
      <w:r w:rsidRPr="004B3DBD">
        <w:rPr>
          <w:rFonts w:ascii="Arial" w:hAnsi="Arial" w:cs="Arial"/>
          <w:color w:val="666666"/>
        </w:rPr>
        <w:t> y </w:t>
      </w:r>
      <w:proofErr w:type="spellStart"/>
      <w:r w:rsidRPr="004B3DBD">
        <w:rPr>
          <w:rStyle w:val="Textoennegrita"/>
          <w:rFonts w:ascii="Arial" w:hAnsi="Arial" w:cs="Arial"/>
          <w:color w:val="000000"/>
        </w:rPr>
        <w:t>Vilachá</w:t>
      </w:r>
      <w:proofErr w:type="spellEnd"/>
      <w:r w:rsidRPr="004B3DBD">
        <w:rPr>
          <w:rFonts w:ascii="Arial" w:hAnsi="Arial" w:cs="Arial"/>
          <w:color w:val="666666"/>
        </w:rPr>
        <w:t xml:space="preserve">, última aldea del Camino perteneciente a </w:t>
      </w:r>
      <w:proofErr w:type="spellStart"/>
      <w:r w:rsidRPr="004B3DBD">
        <w:rPr>
          <w:rFonts w:ascii="Arial" w:hAnsi="Arial" w:cs="Arial"/>
          <w:color w:val="666666"/>
        </w:rPr>
        <w:t>Paradela</w:t>
      </w:r>
      <w:proofErr w:type="spellEnd"/>
      <w:r w:rsidRPr="004B3DBD">
        <w:rPr>
          <w:rFonts w:ascii="Arial" w:hAnsi="Arial" w:cs="Arial"/>
          <w:color w:val="666666"/>
        </w:rPr>
        <w:t>, donde el sudafricano </w:t>
      </w:r>
      <w:r w:rsidRPr="004B3DBD">
        <w:rPr>
          <w:rStyle w:val="Textoennegrita"/>
          <w:rFonts w:ascii="Arial" w:hAnsi="Arial" w:cs="Arial"/>
          <w:color w:val="000000"/>
        </w:rPr>
        <w:t>Gordon Bell</w:t>
      </w:r>
      <w:r w:rsidRPr="004B3DBD">
        <w:rPr>
          <w:rFonts w:ascii="Arial" w:hAnsi="Arial" w:cs="Arial"/>
          <w:color w:val="666666"/>
        </w:rPr>
        <w:t> abrió un albergue en la primavera de 2014. En 2016 abrió también </w:t>
      </w:r>
      <w:r w:rsidRPr="004B3DBD">
        <w:rPr>
          <w:rStyle w:val="Textoennegrita"/>
          <w:rFonts w:ascii="Arial" w:hAnsi="Arial" w:cs="Arial"/>
          <w:color w:val="000000"/>
        </w:rPr>
        <w:t>'Los Andantes'</w:t>
      </w:r>
      <w:r w:rsidRPr="004B3DBD">
        <w:rPr>
          <w:rFonts w:ascii="Arial" w:hAnsi="Arial" w:cs="Arial"/>
          <w:color w:val="666666"/>
        </w:rPr>
        <w:t>, un bar restaurante vegetariano.</w:t>
      </w:r>
    </w:p>
    <w:p w14:paraId="7FBBBF64" w14:textId="2E57D5CE"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Fonts w:ascii="Arial" w:hAnsi="Arial" w:cs="Arial"/>
        </w:rPr>
        <w:t xml:space="preserve"> </w:t>
      </w:r>
      <w:r w:rsidRPr="004B3DBD">
        <w:rPr>
          <w:rStyle w:val="Textoennegrita"/>
          <w:rFonts w:ascii="Arial" w:hAnsi="Arial" w:cs="Arial"/>
          <w:color w:val="000000"/>
        </w:rPr>
        <w:t xml:space="preserve">Km </w:t>
      </w:r>
      <w:r w:rsidR="001530A8">
        <w:rPr>
          <w:rStyle w:val="Textoennegrita"/>
          <w:rFonts w:ascii="Arial" w:hAnsi="Arial" w:cs="Arial"/>
          <w:color w:val="000000"/>
        </w:rPr>
        <w:t>14</w:t>
      </w:r>
      <w:r w:rsidRPr="004B3DBD">
        <w:rPr>
          <w:rStyle w:val="Textoennegrita"/>
          <w:rFonts w:ascii="Arial" w:hAnsi="Arial" w:cs="Arial"/>
          <w:color w:val="000000"/>
        </w:rPr>
        <w:t xml:space="preserve">. </w:t>
      </w:r>
      <w:proofErr w:type="spellStart"/>
      <w:r w:rsidRPr="004B3DBD">
        <w:rPr>
          <w:rStyle w:val="Textoennegrita"/>
          <w:rFonts w:ascii="Arial" w:hAnsi="Arial" w:cs="Arial"/>
          <w:color w:val="000000"/>
        </w:rPr>
        <w:t>Vilachá</w:t>
      </w:r>
      <w:proofErr w:type="spellEnd"/>
      <w:r w:rsidRPr="004B3DBD">
        <w:rPr>
          <w:rFonts w:ascii="Arial" w:hAnsi="Arial" w:cs="Arial"/>
          <w:color w:val="666666"/>
        </w:rPr>
        <w:t> (Albergue. Bar-restaurante vegetariano)</w:t>
      </w:r>
    </w:p>
    <w:p w14:paraId="60AA5663" w14:textId="04B9D3F1" w:rsidR="00E34DC0" w:rsidRPr="004B3DBD" w:rsidRDefault="00E34DC0" w:rsidP="00E34DC0">
      <w:pPr>
        <w:pStyle w:val="NormalWeb"/>
        <w:shd w:val="clear" w:color="auto" w:fill="FFFFFF"/>
        <w:spacing w:before="0" w:beforeAutospacing="0" w:after="0" w:afterAutospacing="0" w:line="336" w:lineRule="atLeast"/>
        <w:jc w:val="both"/>
        <w:rPr>
          <w:rFonts w:ascii="Arial" w:hAnsi="Arial" w:cs="Arial"/>
          <w:color w:val="666666"/>
        </w:rPr>
      </w:pPr>
      <w:r w:rsidRPr="004B3DBD">
        <w:rPr>
          <w:rFonts w:ascii="Arial" w:hAnsi="Arial" w:cs="Arial"/>
          <w:color w:val="666666"/>
        </w:rPr>
        <w:t>Un brusco descenso nos acerca hasta el </w:t>
      </w:r>
      <w:r w:rsidRPr="004B3DBD">
        <w:rPr>
          <w:rStyle w:val="Textoennegrita"/>
          <w:rFonts w:ascii="Arial" w:hAnsi="Arial" w:cs="Arial"/>
          <w:color w:val="000000"/>
        </w:rPr>
        <w:t>río Miño</w:t>
      </w:r>
      <w:r w:rsidRPr="004B3DBD">
        <w:rPr>
          <w:rFonts w:ascii="Arial" w:hAnsi="Arial" w:cs="Arial"/>
          <w:color w:val="666666"/>
        </w:rPr>
        <w:t>, embalsado por </w:t>
      </w:r>
      <w:proofErr w:type="spellStart"/>
      <w:r w:rsidRPr="004B3DBD">
        <w:rPr>
          <w:rStyle w:val="Textoennegrita"/>
          <w:rFonts w:ascii="Arial" w:hAnsi="Arial" w:cs="Arial"/>
          <w:color w:val="000000"/>
        </w:rPr>
        <w:t>Belesar</w:t>
      </w:r>
      <w:proofErr w:type="spellEnd"/>
      <w:r w:rsidRPr="004B3DBD">
        <w:rPr>
          <w:rFonts w:ascii="Arial" w:hAnsi="Arial" w:cs="Arial"/>
          <w:color w:val="666666"/>
        </w:rPr>
        <w:t> (Mojón 90). El puente, de más de 350 metros de longitud, nos acerca hasta el </w:t>
      </w:r>
      <w:r w:rsidRPr="004B3DBD">
        <w:rPr>
          <w:rStyle w:val="Textoennegrita"/>
          <w:rFonts w:ascii="Arial" w:hAnsi="Arial" w:cs="Arial"/>
          <w:color w:val="000000"/>
        </w:rPr>
        <w:t>Portomarín</w:t>
      </w:r>
      <w:r w:rsidRPr="004B3DBD">
        <w:rPr>
          <w:rFonts w:ascii="Arial" w:hAnsi="Arial" w:cs="Arial"/>
          <w:color w:val="666666"/>
        </w:rPr>
        <w:t> de fachadas blancas y tejados grises. La entrada al pueblo se hace por uno de los arcos del </w:t>
      </w:r>
      <w:r w:rsidRPr="004B3DBD">
        <w:rPr>
          <w:rStyle w:val="Textoennegrita"/>
          <w:rFonts w:ascii="Arial" w:hAnsi="Arial" w:cs="Arial"/>
          <w:color w:val="000000"/>
        </w:rPr>
        <w:t>viejo puente romano - medieval</w:t>
      </w:r>
      <w:r w:rsidRPr="004B3DBD">
        <w:rPr>
          <w:rFonts w:ascii="Arial" w:hAnsi="Arial" w:cs="Arial"/>
          <w:color w:val="666666"/>
        </w:rPr>
        <w:t xml:space="preserve">, reconstruido para asentar una escalinata y colocar una pequeña capilla. Subimos por ella y pasando el Centro Virtual de Información al Peregrino nos dirigimos hasta el centro del pueblo. </w:t>
      </w:r>
    </w:p>
    <w:p w14:paraId="01C105EF" w14:textId="22D2C417" w:rsidR="00E34DC0" w:rsidRPr="004B3DBD" w:rsidRDefault="00E34DC0" w:rsidP="00E34DC0">
      <w:pPr>
        <w:pStyle w:val="NormalWeb"/>
        <w:spacing w:before="0" w:beforeAutospacing="0" w:after="0" w:afterAutospacing="0" w:line="336" w:lineRule="atLeast"/>
        <w:jc w:val="both"/>
        <w:rPr>
          <w:rFonts w:ascii="Arial" w:hAnsi="Arial" w:cs="Arial"/>
          <w:color w:val="666666"/>
        </w:rPr>
      </w:pPr>
      <w:r>
        <w:rPr>
          <w:rFonts w:ascii="Arial" w:hAnsi="Arial" w:cs="Arial"/>
        </w:rPr>
        <w:t xml:space="preserve">       </w:t>
      </w:r>
      <w:r w:rsidRPr="004B3DBD">
        <w:rPr>
          <w:rStyle w:val="Textoennegrita"/>
          <w:rFonts w:ascii="Arial" w:hAnsi="Arial" w:cs="Arial"/>
          <w:color w:val="000000"/>
        </w:rPr>
        <w:t xml:space="preserve">Km </w:t>
      </w:r>
      <w:r w:rsidR="001530A8">
        <w:rPr>
          <w:rStyle w:val="Textoennegrita"/>
          <w:rFonts w:ascii="Arial" w:hAnsi="Arial" w:cs="Arial"/>
          <w:color w:val="000000"/>
        </w:rPr>
        <w:t>16</w:t>
      </w:r>
      <w:r w:rsidRPr="004B3DBD">
        <w:rPr>
          <w:rStyle w:val="Textoennegrita"/>
          <w:rFonts w:ascii="Arial" w:hAnsi="Arial" w:cs="Arial"/>
          <w:color w:val="000000"/>
        </w:rPr>
        <w:t>,4 Portomarín</w:t>
      </w:r>
      <w:r w:rsidRPr="004B3DBD">
        <w:rPr>
          <w:rFonts w:ascii="Arial" w:hAnsi="Arial" w:cs="Arial"/>
          <w:color w:val="666666"/>
        </w:rPr>
        <w:t> (Todos los Servicios)</w:t>
      </w:r>
    </w:p>
    <w:p w14:paraId="4D238A69" w14:textId="6861AB76" w:rsidR="00E34DC0" w:rsidRPr="004B3DBD" w:rsidRDefault="00E34DC0" w:rsidP="00E34DC0">
      <w:pPr>
        <w:shd w:val="clear" w:color="auto" w:fill="FFFFFF"/>
        <w:spacing w:after="0" w:line="336" w:lineRule="atLeast"/>
        <w:jc w:val="both"/>
        <w:rPr>
          <w:rFonts w:ascii="Arial" w:eastAsia="Times New Roman" w:hAnsi="Arial" w:cs="Arial"/>
          <w:color w:val="666666"/>
          <w:sz w:val="24"/>
          <w:szCs w:val="24"/>
          <w:lang w:eastAsia="es-ES"/>
        </w:rPr>
      </w:pPr>
      <w:r>
        <w:rPr>
          <w:rFonts w:ascii="Arial" w:eastAsia="Times New Roman" w:hAnsi="Arial" w:cs="Arial"/>
          <w:color w:val="666666"/>
          <w:sz w:val="24"/>
          <w:szCs w:val="24"/>
          <w:lang w:eastAsia="es-ES"/>
        </w:rPr>
        <w:t xml:space="preserve">       </w:t>
      </w:r>
      <w:r w:rsidRPr="004B3DBD">
        <w:rPr>
          <w:rFonts w:ascii="Arial" w:eastAsia="Times New Roman" w:hAnsi="Arial" w:cs="Arial"/>
          <w:color w:val="666666"/>
          <w:sz w:val="24"/>
          <w:szCs w:val="24"/>
          <w:lang w:eastAsia="es-ES"/>
        </w:rPr>
        <w:t>Retrocedemos desde el albergue público hasta la cercana </w:t>
      </w:r>
      <w:r w:rsidRPr="004B3DBD">
        <w:rPr>
          <w:rFonts w:ascii="Arial" w:eastAsia="Times New Roman" w:hAnsi="Arial" w:cs="Arial"/>
          <w:color w:val="000000"/>
          <w:sz w:val="24"/>
          <w:szCs w:val="24"/>
          <w:lang w:eastAsia="es-ES"/>
        </w:rPr>
        <w:t>iglesia de San Nicolás</w:t>
      </w:r>
      <w:r w:rsidRPr="004B3DBD">
        <w:rPr>
          <w:rFonts w:ascii="Arial" w:eastAsia="Times New Roman" w:hAnsi="Arial" w:cs="Arial"/>
          <w:color w:val="666666"/>
          <w:sz w:val="24"/>
          <w:szCs w:val="24"/>
          <w:lang w:eastAsia="es-ES"/>
        </w:rPr>
        <w:t> y seguimos de frente para salir por la avenida de Chantada. Ahora se supera por el puente de la carretera, bien señalizado. Superado éste dejamos el asfalto por la derecha, junto a unas casas, y continuamos por la falda del </w:t>
      </w:r>
      <w:r w:rsidRPr="004B3DBD">
        <w:rPr>
          <w:rFonts w:ascii="Arial" w:eastAsia="Times New Roman" w:hAnsi="Arial" w:cs="Arial"/>
          <w:color w:val="000000"/>
          <w:sz w:val="24"/>
          <w:szCs w:val="24"/>
          <w:lang w:eastAsia="es-ES"/>
        </w:rPr>
        <w:t>monte San Antonio</w:t>
      </w:r>
      <w:r w:rsidRPr="004B3DBD">
        <w:rPr>
          <w:rFonts w:ascii="Arial" w:eastAsia="Times New Roman" w:hAnsi="Arial" w:cs="Arial"/>
          <w:color w:val="666666"/>
          <w:sz w:val="24"/>
          <w:szCs w:val="24"/>
          <w:lang w:eastAsia="es-ES"/>
        </w:rPr>
        <w:t>. Ascendemos aproximadamente un kilómetro y comenzamos a llanear entre pinos y prados. El camino baja hasta el arcén de la LU-633 y </w:t>
      </w:r>
      <w:r w:rsidRPr="004B3DBD">
        <w:rPr>
          <w:rFonts w:ascii="Arial" w:eastAsia="Times New Roman" w:hAnsi="Arial" w:cs="Arial"/>
          <w:color w:val="000000"/>
          <w:sz w:val="24"/>
          <w:szCs w:val="24"/>
          <w:lang w:eastAsia="es-ES"/>
        </w:rPr>
        <w:t xml:space="preserve">pasado el cruce a San Mamede y </w:t>
      </w:r>
      <w:proofErr w:type="spellStart"/>
      <w:r w:rsidRPr="004B3DBD">
        <w:rPr>
          <w:rFonts w:ascii="Arial" w:eastAsia="Times New Roman" w:hAnsi="Arial" w:cs="Arial"/>
          <w:color w:val="000000"/>
          <w:sz w:val="24"/>
          <w:szCs w:val="24"/>
          <w:lang w:eastAsia="es-ES"/>
        </w:rPr>
        <w:t>Velade</w:t>
      </w:r>
      <w:proofErr w:type="spellEnd"/>
      <w:r w:rsidRPr="004B3DBD">
        <w:rPr>
          <w:rFonts w:ascii="Arial" w:eastAsia="Times New Roman" w:hAnsi="Arial" w:cs="Arial"/>
          <w:color w:val="666666"/>
          <w:sz w:val="24"/>
          <w:szCs w:val="24"/>
          <w:lang w:eastAsia="es-ES"/>
        </w:rPr>
        <w:t> tomamos un andadero pegado a la carretera. Unos cientos de metros más adelante, a la altura de una fábrica de ladrillos, cruzamos la carretera y continuamos por un andadero similar que avanza por la derecha.</w:t>
      </w:r>
    </w:p>
    <w:p w14:paraId="5844A2B7" w14:textId="77777777" w:rsidR="008B22E7" w:rsidRDefault="00E34DC0" w:rsidP="008B22E7">
      <w:pPr>
        <w:shd w:val="clear" w:color="auto" w:fill="FFFFFF"/>
        <w:spacing w:after="0" w:line="336" w:lineRule="atLeast"/>
        <w:jc w:val="both"/>
        <w:rPr>
          <w:rFonts w:ascii="Arial" w:eastAsia="Times New Roman" w:hAnsi="Arial" w:cs="Arial"/>
          <w:color w:val="666666"/>
          <w:sz w:val="24"/>
          <w:szCs w:val="24"/>
          <w:lang w:eastAsia="es-ES"/>
        </w:rPr>
      </w:pPr>
      <w:r w:rsidRPr="004B3DBD">
        <w:rPr>
          <w:rFonts w:ascii="Arial" w:eastAsia="Times New Roman" w:hAnsi="Arial" w:cs="Arial"/>
          <w:color w:val="666666"/>
          <w:sz w:val="24"/>
          <w:szCs w:val="24"/>
          <w:lang w:eastAsia="es-ES"/>
        </w:rPr>
        <w:t>A la altura de unas naves de fertilizantes y abonos cruzamos de nuevo la LU-633 y progresamos por la izquierda. Cuatrocientos cincuenta metros después llegamos a </w:t>
      </w:r>
      <w:proofErr w:type="spellStart"/>
      <w:r w:rsidRPr="004B3DBD">
        <w:rPr>
          <w:rFonts w:ascii="Arial" w:eastAsia="Times New Roman" w:hAnsi="Arial" w:cs="Arial"/>
          <w:color w:val="000000"/>
          <w:sz w:val="24"/>
          <w:szCs w:val="24"/>
          <w:lang w:eastAsia="es-ES"/>
        </w:rPr>
        <w:t>Toxibo</w:t>
      </w:r>
      <w:proofErr w:type="spellEnd"/>
      <w:r w:rsidRPr="004B3DBD">
        <w:rPr>
          <w:rFonts w:ascii="Arial" w:eastAsia="Times New Roman" w:hAnsi="Arial" w:cs="Arial"/>
          <w:color w:val="666666"/>
          <w:sz w:val="24"/>
          <w:szCs w:val="24"/>
          <w:lang w:eastAsia="es-ES"/>
        </w:rPr>
        <w:t> (Mojón 85,5). Una casa y, más adelante un elegante hórreo en piedra y madera, decorado con un rosetón y rematado con pináculo y cruz</w:t>
      </w:r>
    </w:p>
    <w:p w14:paraId="6AB08905" w14:textId="4ECBEB39" w:rsidR="00E34DC0" w:rsidRPr="004B3DBD" w:rsidRDefault="00E34DC0" w:rsidP="008B22E7">
      <w:pPr>
        <w:shd w:val="clear" w:color="auto" w:fill="FFFFFF"/>
        <w:spacing w:after="0" w:line="336" w:lineRule="atLeast"/>
        <w:jc w:val="both"/>
        <w:rPr>
          <w:rFonts w:ascii="Arial" w:eastAsia="Times New Roman" w:hAnsi="Arial" w:cs="Arial"/>
          <w:color w:val="666666"/>
          <w:sz w:val="24"/>
          <w:szCs w:val="24"/>
          <w:lang w:eastAsia="es-ES"/>
        </w:rPr>
      </w:pPr>
      <w:r>
        <w:rPr>
          <w:rFonts w:ascii="Arial" w:eastAsia="Times New Roman" w:hAnsi="Arial" w:cs="Arial"/>
          <w:sz w:val="24"/>
          <w:szCs w:val="24"/>
          <w:lang w:eastAsia="es-ES"/>
        </w:rPr>
        <w:t xml:space="preserve">       </w:t>
      </w:r>
      <w:r w:rsidRPr="004B3DBD">
        <w:rPr>
          <w:rFonts w:ascii="Arial" w:eastAsia="Times New Roman" w:hAnsi="Arial" w:cs="Arial"/>
          <w:color w:val="000000"/>
          <w:sz w:val="24"/>
          <w:szCs w:val="24"/>
          <w:lang w:eastAsia="es-ES"/>
        </w:rPr>
        <w:t xml:space="preserve">Km </w:t>
      </w:r>
      <w:r w:rsidR="00413CE7">
        <w:rPr>
          <w:rFonts w:ascii="Arial" w:eastAsia="Times New Roman" w:hAnsi="Arial" w:cs="Arial"/>
          <w:color w:val="000000"/>
          <w:sz w:val="24"/>
          <w:szCs w:val="24"/>
          <w:lang w:eastAsia="es-ES"/>
        </w:rPr>
        <w:t>24,4</w:t>
      </w:r>
      <w:r w:rsidRPr="004B3DBD">
        <w:rPr>
          <w:rFonts w:ascii="Arial" w:eastAsia="Times New Roman" w:hAnsi="Arial" w:cs="Arial"/>
          <w:color w:val="000000"/>
          <w:sz w:val="24"/>
          <w:szCs w:val="24"/>
          <w:lang w:eastAsia="es-ES"/>
        </w:rPr>
        <w:t>.</w:t>
      </w:r>
      <w:r w:rsidRPr="004B3DBD">
        <w:rPr>
          <w:rFonts w:ascii="Arial" w:eastAsia="Times New Roman" w:hAnsi="Arial" w:cs="Arial"/>
          <w:color w:val="666666"/>
          <w:sz w:val="24"/>
          <w:szCs w:val="24"/>
          <w:lang w:eastAsia="es-ES"/>
        </w:rPr>
        <w:t> (Albergues. Bar)</w:t>
      </w:r>
    </w:p>
    <w:p w14:paraId="1185816D" w14:textId="77777777" w:rsidR="00E34DC0" w:rsidRPr="004B3DBD" w:rsidRDefault="00E34DC0" w:rsidP="00E34DC0">
      <w:pPr>
        <w:shd w:val="clear" w:color="auto" w:fill="FFFFFF"/>
        <w:spacing w:after="0" w:line="336" w:lineRule="atLeast"/>
        <w:jc w:val="both"/>
        <w:rPr>
          <w:rFonts w:ascii="Arial" w:eastAsia="Times New Roman" w:hAnsi="Arial" w:cs="Arial"/>
          <w:color w:val="666666"/>
          <w:sz w:val="24"/>
          <w:szCs w:val="24"/>
          <w:lang w:eastAsia="es-ES"/>
        </w:rPr>
      </w:pPr>
      <w:r w:rsidRPr="004B3DBD">
        <w:rPr>
          <w:rFonts w:ascii="Arial" w:eastAsia="Times New Roman" w:hAnsi="Arial" w:cs="Arial"/>
          <w:color w:val="666666"/>
          <w:sz w:val="24"/>
          <w:szCs w:val="24"/>
          <w:lang w:eastAsia="es-ES"/>
        </w:rPr>
        <w:t>Pasamos junto al bar y el albergue público y en breve giramos a la izquierda para tomar una pista que sube a </w:t>
      </w:r>
      <w:proofErr w:type="spellStart"/>
      <w:r w:rsidRPr="004B3DBD">
        <w:rPr>
          <w:rFonts w:ascii="Arial" w:eastAsia="Times New Roman" w:hAnsi="Arial" w:cs="Arial"/>
          <w:color w:val="000000"/>
          <w:sz w:val="24"/>
          <w:szCs w:val="24"/>
          <w:lang w:eastAsia="es-ES"/>
        </w:rPr>
        <w:t>Castromaior</w:t>
      </w:r>
      <w:proofErr w:type="spellEnd"/>
      <w:r w:rsidRPr="004B3DBD">
        <w:rPr>
          <w:rFonts w:ascii="Arial" w:eastAsia="Times New Roman" w:hAnsi="Arial" w:cs="Arial"/>
          <w:color w:val="666666"/>
          <w:sz w:val="24"/>
          <w:szCs w:val="24"/>
          <w:lang w:eastAsia="es-ES"/>
        </w:rPr>
        <w:t>, también parroquia del Concello de Portomarín con </w:t>
      </w:r>
      <w:r w:rsidRPr="004B3DBD">
        <w:rPr>
          <w:rFonts w:ascii="Arial" w:eastAsia="Times New Roman" w:hAnsi="Arial" w:cs="Arial"/>
          <w:color w:val="000000"/>
          <w:sz w:val="24"/>
          <w:szCs w:val="24"/>
          <w:lang w:eastAsia="es-ES"/>
        </w:rPr>
        <w:t>iglesia románica de finales del XII</w:t>
      </w:r>
      <w:r w:rsidRPr="004B3DBD">
        <w:rPr>
          <w:rFonts w:ascii="Arial" w:eastAsia="Times New Roman" w:hAnsi="Arial" w:cs="Arial"/>
          <w:color w:val="666666"/>
          <w:sz w:val="24"/>
          <w:szCs w:val="24"/>
          <w:lang w:eastAsia="es-ES"/>
        </w:rPr>
        <w:t> y un cercano </w:t>
      </w:r>
      <w:r w:rsidRPr="004B3DBD">
        <w:rPr>
          <w:rFonts w:ascii="Arial" w:eastAsia="Times New Roman" w:hAnsi="Arial" w:cs="Arial"/>
          <w:color w:val="000000"/>
          <w:sz w:val="24"/>
          <w:szCs w:val="24"/>
          <w:lang w:eastAsia="es-ES"/>
        </w:rPr>
        <w:t>castro prerromano</w:t>
      </w:r>
      <w:r w:rsidRPr="004B3DBD">
        <w:rPr>
          <w:rFonts w:ascii="Arial" w:eastAsia="Times New Roman" w:hAnsi="Arial" w:cs="Arial"/>
          <w:color w:val="666666"/>
          <w:sz w:val="24"/>
          <w:szCs w:val="24"/>
          <w:lang w:eastAsia="es-ES"/>
        </w:rPr>
        <w:t> de grandes dimensiones.</w:t>
      </w:r>
    </w:p>
    <w:p w14:paraId="49C2E8B2" w14:textId="420A4D49" w:rsidR="00E34DC0" w:rsidRPr="004B3DBD" w:rsidRDefault="00E34DC0" w:rsidP="00E34DC0">
      <w:pPr>
        <w:spacing w:after="0" w:line="336" w:lineRule="atLeast"/>
        <w:jc w:val="both"/>
        <w:rPr>
          <w:rFonts w:ascii="Arial" w:eastAsia="Times New Roman" w:hAnsi="Arial" w:cs="Arial"/>
          <w:color w:val="666666"/>
          <w:sz w:val="24"/>
          <w:szCs w:val="24"/>
          <w:lang w:eastAsia="es-ES"/>
        </w:rPr>
      </w:pPr>
      <w:r>
        <w:rPr>
          <w:rFonts w:ascii="Arial" w:eastAsia="Times New Roman" w:hAnsi="Arial" w:cs="Arial"/>
          <w:sz w:val="24"/>
          <w:szCs w:val="24"/>
          <w:lang w:eastAsia="es-ES"/>
        </w:rPr>
        <w:t xml:space="preserve">      </w:t>
      </w:r>
      <w:r w:rsidRPr="004B3DBD">
        <w:rPr>
          <w:rFonts w:ascii="Arial" w:eastAsia="Times New Roman" w:hAnsi="Arial" w:cs="Arial"/>
          <w:color w:val="000000"/>
          <w:sz w:val="24"/>
          <w:szCs w:val="24"/>
          <w:lang w:eastAsia="es-ES"/>
        </w:rPr>
        <w:t xml:space="preserve">Km </w:t>
      </w:r>
      <w:r w:rsidR="00413CE7">
        <w:rPr>
          <w:rFonts w:ascii="Arial" w:eastAsia="Times New Roman" w:hAnsi="Arial" w:cs="Arial"/>
          <w:color w:val="000000"/>
          <w:sz w:val="24"/>
          <w:szCs w:val="24"/>
          <w:lang w:eastAsia="es-ES"/>
        </w:rPr>
        <w:t>25</w:t>
      </w:r>
      <w:r w:rsidRPr="004B3DBD">
        <w:rPr>
          <w:rFonts w:ascii="Arial" w:eastAsia="Times New Roman" w:hAnsi="Arial" w:cs="Arial"/>
          <w:color w:val="000000"/>
          <w:sz w:val="24"/>
          <w:szCs w:val="24"/>
          <w:lang w:eastAsia="es-ES"/>
        </w:rPr>
        <w:t>,</w:t>
      </w:r>
      <w:r w:rsidR="00413CE7">
        <w:rPr>
          <w:rFonts w:ascii="Arial" w:eastAsia="Times New Roman" w:hAnsi="Arial" w:cs="Arial"/>
          <w:color w:val="000000"/>
          <w:sz w:val="24"/>
          <w:szCs w:val="24"/>
          <w:lang w:eastAsia="es-ES"/>
        </w:rPr>
        <w:t>8</w:t>
      </w:r>
      <w:r w:rsidRPr="004B3DBD">
        <w:rPr>
          <w:rFonts w:ascii="Arial" w:eastAsia="Times New Roman" w:hAnsi="Arial" w:cs="Arial"/>
          <w:color w:val="000000"/>
          <w:sz w:val="24"/>
          <w:szCs w:val="24"/>
          <w:lang w:eastAsia="es-ES"/>
        </w:rPr>
        <w:t xml:space="preserve">. </w:t>
      </w:r>
      <w:proofErr w:type="spellStart"/>
      <w:r w:rsidRPr="004B3DBD">
        <w:rPr>
          <w:rFonts w:ascii="Arial" w:eastAsia="Times New Roman" w:hAnsi="Arial" w:cs="Arial"/>
          <w:color w:val="000000"/>
          <w:sz w:val="24"/>
          <w:szCs w:val="24"/>
          <w:lang w:eastAsia="es-ES"/>
        </w:rPr>
        <w:t>Castromaior</w:t>
      </w:r>
      <w:proofErr w:type="spellEnd"/>
      <w:r w:rsidRPr="004B3DBD">
        <w:rPr>
          <w:rFonts w:ascii="Arial" w:eastAsia="Times New Roman" w:hAnsi="Arial" w:cs="Arial"/>
          <w:color w:val="666666"/>
          <w:sz w:val="24"/>
          <w:szCs w:val="24"/>
          <w:lang w:eastAsia="es-ES"/>
        </w:rPr>
        <w:t> (Bar. Pensión)</w:t>
      </w:r>
    </w:p>
    <w:p w14:paraId="5565D40C" w14:textId="58B43FE0" w:rsidR="00E34DC0" w:rsidRDefault="00E34DC0" w:rsidP="00E34DC0">
      <w:pPr>
        <w:shd w:val="clear" w:color="auto" w:fill="FFFFFF"/>
        <w:spacing w:after="0" w:line="336" w:lineRule="atLeast"/>
        <w:jc w:val="both"/>
        <w:rPr>
          <w:rFonts w:ascii="Arial" w:eastAsia="Times New Roman" w:hAnsi="Arial" w:cs="Arial"/>
          <w:color w:val="666666"/>
          <w:sz w:val="24"/>
          <w:szCs w:val="24"/>
          <w:lang w:eastAsia="es-ES"/>
        </w:rPr>
      </w:pPr>
      <w:r>
        <w:rPr>
          <w:rFonts w:ascii="Arial" w:eastAsia="Times New Roman" w:hAnsi="Arial" w:cs="Arial"/>
          <w:color w:val="666666"/>
          <w:sz w:val="24"/>
          <w:szCs w:val="24"/>
          <w:lang w:eastAsia="es-ES"/>
        </w:rPr>
        <w:t xml:space="preserve">       </w:t>
      </w:r>
      <w:r w:rsidRPr="004B3DBD">
        <w:rPr>
          <w:rFonts w:ascii="Arial" w:eastAsia="Times New Roman" w:hAnsi="Arial" w:cs="Arial"/>
          <w:color w:val="666666"/>
          <w:sz w:val="24"/>
          <w:szCs w:val="24"/>
          <w:lang w:eastAsia="es-ES"/>
        </w:rPr>
        <w:t xml:space="preserve">Desde </w:t>
      </w:r>
      <w:proofErr w:type="spellStart"/>
      <w:r w:rsidRPr="004B3DBD">
        <w:rPr>
          <w:rFonts w:ascii="Arial" w:eastAsia="Times New Roman" w:hAnsi="Arial" w:cs="Arial"/>
          <w:color w:val="666666"/>
          <w:sz w:val="24"/>
          <w:szCs w:val="24"/>
          <w:lang w:eastAsia="es-ES"/>
        </w:rPr>
        <w:t>Castromaior</w:t>
      </w:r>
      <w:proofErr w:type="spellEnd"/>
      <w:r w:rsidRPr="004B3DBD">
        <w:rPr>
          <w:rFonts w:ascii="Arial" w:eastAsia="Times New Roman" w:hAnsi="Arial" w:cs="Arial"/>
          <w:color w:val="666666"/>
          <w:sz w:val="24"/>
          <w:szCs w:val="24"/>
          <w:lang w:eastAsia="es-ES"/>
        </w:rPr>
        <w:t xml:space="preserve"> afrontamos una exigente subida de 700 metros, donde se encuentra indicado a mano izquierda el </w:t>
      </w:r>
      <w:r w:rsidRPr="004B3DBD">
        <w:rPr>
          <w:rFonts w:ascii="Arial" w:eastAsia="Times New Roman" w:hAnsi="Arial" w:cs="Arial"/>
          <w:color w:val="000000"/>
          <w:sz w:val="24"/>
          <w:szCs w:val="24"/>
          <w:lang w:eastAsia="es-ES"/>
        </w:rPr>
        <w:t>desvío opcional al castro prerromano</w:t>
      </w:r>
      <w:r w:rsidRPr="004B3DBD">
        <w:rPr>
          <w:rFonts w:ascii="Arial" w:eastAsia="Times New Roman" w:hAnsi="Arial" w:cs="Arial"/>
          <w:color w:val="666666"/>
          <w:sz w:val="24"/>
          <w:szCs w:val="24"/>
          <w:lang w:eastAsia="es-ES"/>
        </w:rPr>
        <w:t>, desde el que se puede retornar al Camino sin volver atrás. Ascendemos hasta otro andadero paralelo a la LU-633 </w:t>
      </w:r>
      <w:r w:rsidRPr="004B3DBD">
        <w:rPr>
          <w:rFonts w:ascii="Arial" w:eastAsia="Times New Roman" w:hAnsi="Arial" w:cs="Arial"/>
          <w:color w:val="000000"/>
          <w:sz w:val="24"/>
          <w:szCs w:val="24"/>
          <w:lang w:eastAsia="es-ES"/>
        </w:rPr>
        <w:t>(Km 10)</w:t>
      </w:r>
      <w:r w:rsidRPr="004B3DBD">
        <w:rPr>
          <w:rFonts w:ascii="Arial" w:eastAsia="Times New Roman" w:hAnsi="Arial" w:cs="Arial"/>
          <w:color w:val="666666"/>
          <w:sz w:val="24"/>
          <w:szCs w:val="24"/>
          <w:lang w:eastAsia="es-ES"/>
        </w:rPr>
        <w:t>. Aún cruzamos otro par de veces la carretera hasta llegar a </w:t>
      </w:r>
      <w:r w:rsidRPr="004B3DBD">
        <w:rPr>
          <w:rFonts w:ascii="Arial" w:eastAsia="Times New Roman" w:hAnsi="Arial" w:cs="Arial"/>
          <w:color w:val="000000"/>
          <w:sz w:val="24"/>
          <w:szCs w:val="24"/>
          <w:lang w:eastAsia="es-ES"/>
        </w:rPr>
        <w:t>Hospital da Cruz</w:t>
      </w:r>
      <w:r w:rsidRPr="004B3DBD">
        <w:rPr>
          <w:rFonts w:ascii="Arial" w:eastAsia="Times New Roman" w:hAnsi="Arial" w:cs="Arial"/>
          <w:color w:val="666666"/>
          <w:sz w:val="24"/>
          <w:szCs w:val="24"/>
          <w:lang w:eastAsia="es-ES"/>
        </w:rPr>
        <w:t>, aldea de la parroquia de San Mamede de O Río, también de Portomarín.</w:t>
      </w:r>
    </w:p>
    <w:p w14:paraId="6D794068" w14:textId="20130F54" w:rsidR="00691111" w:rsidRDefault="000A03A6" w:rsidP="00271974">
      <w:pPr>
        <w:spacing w:after="0" w:line="336" w:lineRule="atLeast"/>
        <w:jc w:val="both"/>
        <w:rPr>
          <w:rFonts w:ascii="Arial" w:hAnsi="Arial" w:cs="Arial"/>
          <w:color w:val="333333"/>
          <w:sz w:val="28"/>
          <w:szCs w:val="28"/>
        </w:rPr>
      </w:pPr>
      <w:r>
        <w:rPr>
          <w:rFonts w:ascii="Arial" w:eastAsia="Times New Roman" w:hAnsi="Arial" w:cs="Arial"/>
          <w:color w:val="000000"/>
          <w:sz w:val="24"/>
          <w:szCs w:val="24"/>
          <w:lang w:eastAsia="es-ES"/>
        </w:rPr>
        <w:t xml:space="preserve">        </w:t>
      </w:r>
      <w:r w:rsidRPr="004B3DBD">
        <w:rPr>
          <w:rFonts w:ascii="Arial" w:eastAsia="Times New Roman" w:hAnsi="Arial" w:cs="Arial"/>
          <w:color w:val="000000"/>
          <w:sz w:val="24"/>
          <w:szCs w:val="24"/>
          <w:lang w:eastAsia="es-ES"/>
        </w:rPr>
        <w:t xml:space="preserve">Km </w:t>
      </w:r>
      <w:r w:rsidR="00413CE7">
        <w:rPr>
          <w:rFonts w:ascii="Arial" w:eastAsia="Times New Roman" w:hAnsi="Arial" w:cs="Arial"/>
          <w:color w:val="000000"/>
          <w:sz w:val="24"/>
          <w:szCs w:val="24"/>
          <w:lang w:eastAsia="es-ES"/>
        </w:rPr>
        <w:t>27,8</w:t>
      </w:r>
      <w:r w:rsidRPr="004B3DBD">
        <w:rPr>
          <w:rFonts w:ascii="Arial" w:eastAsia="Times New Roman" w:hAnsi="Arial" w:cs="Arial"/>
          <w:color w:val="000000"/>
          <w:sz w:val="24"/>
          <w:szCs w:val="24"/>
          <w:lang w:eastAsia="es-ES"/>
        </w:rPr>
        <w:t>. Hospital da Cruz</w:t>
      </w:r>
      <w:r w:rsidRPr="004B3DBD">
        <w:rPr>
          <w:rFonts w:ascii="Arial" w:eastAsia="Times New Roman" w:hAnsi="Arial" w:cs="Arial"/>
          <w:color w:val="666666"/>
          <w:sz w:val="24"/>
          <w:szCs w:val="24"/>
          <w:lang w:eastAsia="es-ES"/>
        </w:rPr>
        <w:t> (Albergue. Bar)</w:t>
      </w:r>
      <w:r w:rsidR="005222B6">
        <w:rPr>
          <w:rFonts w:ascii="Arial" w:hAnsi="Arial" w:cs="Arial"/>
          <w:color w:val="333333"/>
          <w:sz w:val="28"/>
          <w:szCs w:val="28"/>
        </w:rPr>
        <w:t xml:space="preserve">                           </w:t>
      </w:r>
    </w:p>
    <w:p w14:paraId="5DE3C8D5" w14:textId="77777777" w:rsidR="008B22E7" w:rsidRDefault="00691111" w:rsidP="00691111">
      <w:pPr>
        <w:spacing w:after="60" w:line="240" w:lineRule="auto"/>
        <w:jc w:val="both"/>
        <w:rPr>
          <w:rFonts w:ascii="Arial" w:hAnsi="Arial" w:cs="Arial"/>
          <w:color w:val="333333"/>
          <w:sz w:val="28"/>
          <w:szCs w:val="28"/>
        </w:rPr>
      </w:pPr>
      <w:r>
        <w:rPr>
          <w:rFonts w:ascii="Arial" w:hAnsi="Arial" w:cs="Arial"/>
          <w:color w:val="333333"/>
          <w:sz w:val="28"/>
          <w:szCs w:val="28"/>
        </w:rPr>
        <w:t xml:space="preserve">                           </w:t>
      </w:r>
    </w:p>
    <w:p w14:paraId="5D78886D" w14:textId="798390F3" w:rsidR="007D5163" w:rsidRDefault="008B22E7" w:rsidP="00691111">
      <w:pPr>
        <w:spacing w:after="60" w:line="240" w:lineRule="auto"/>
        <w:jc w:val="both"/>
      </w:pPr>
      <w:r>
        <w:rPr>
          <w:rFonts w:ascii="Arial" w:hAnsi="Arial" w:cs="Arial"/>
          <w:color w:val="333333"/>
          <w:sz w:val="28"/>
          <w:szCs w:val="28"/>
        </w:rPr>
        <w:t xml:space="preserve">                            </w:t>
      </w:r>
      <w:bookmarkStart w:id="0" w:name="_GoBack"/>
      <w:bookmarkEnd w:id="0"/>
      <w:r w:rsidR="00691111">
        <w:rPr>
          <w:rFonts w:ascii="Arial" w:hAnsi="Arial" w:cs="Arial"/>
          <w:color w:val="333333"/>
          <w:sz w:val="28"/>
          <w:szCs w:val="28"/>
        </w:rPr>
        <w:t xml:space="preserve"> </w:t>
      </w:r>
      <w:r w:rsidR="00BB1481" w:rsidRPr="005222B6">
        <w:rPr>
          <w:rFonts w:ascii="Arial" w:hAnsi="Arial" w:cs="Arial"/>
          <w:b/>
          <w:color w:val="333333"/>
          <w:sz w:val="28"/>
          <w:szCs w:val="28"/>
        </w:rPr>
        <w:t xml:space="preserve">M Ó V I L   C L U B   </w:t>
      </w:r>
      <w:proofErr w:type="gramStart"/>
      <w:r w:rsidR="00BB1481" w:rsidRPr="005222B6">
        <w:rPr>
          <w:rFonts w:ascii="Arial" w:hAnsi="Arial" w:cs="Arial"/>
          <w:b/>
          <w:color w:val="333333"/>
          <w:sz w:val="28"/>
          <w:szCs w:val="28"/>
        </w:rPr>
        <w:t>605  770</w:t>
      </w:r>
      <w:proofErr w:type="gramEnd"/>
      <w:r w:rsidR="00BB1481" w:rsidRPr="005222B6">
        <w:rPr>
          <w:rFonts w:ascii="Arial" w:hAnsi="Arial" w:cs="Arial"/>
          <w:b/>
          <w:color w:val="333333"/>
          <w:sz w:val="28"/>
          <w:szCs w:val="28"/>
        </w:rPr>
        <w:t xml:space="preserve">  741</w:t>
      </w:r>
    </w:p>
    <w:sectPr w:rsidR="007D5163" w:rsidSect="007D5163">
      <w:headerReference w:type="default" r:id="rId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79BF2" w14:textId="77777777" w:rsidR="00787529" w:rsidRDefault="00787529" w:rsidP="008A10D7">
      <w:pPr>
        <w:spacing w:after="0" w:line="240" w:lineRule="auto"/>
      </w:pPr>
      <w:r>
        <w:separator/>
      </w:r>
    </w:p>
  </w:endnote>
  <w:endnote w:type="continuationSeparator" w:id="0">
    <w:p w14:paraId="4383A1CA" w14:textId="77777777" w:rsidR="00787529" w:rsidRDefault="00787529" w:rsidP="008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C81F" w14:textId="77777777" w:rsidR="00787529" w:rsidRDefault="00787529" w:rsidP="008A10D7">
      <w:pPr>
        <w:spacing w:after="0" w:line="240" w:lineRule="auto"/>
      </w:pPr>
      <w:r>
        <w:separator/>
      </w:r>
    </w:p>
  </w:footnote>
  <w:footnote w:type="continuationSeparator" w:id="0">
    <w:p w14:paraId="2B73A315" w14:textId="77777777" w:rsidR="00787529" w:rsidRDefault="00787529" w:rsidP="008A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777E" w14:textId="0A1ED145" w:rsidR="008A10D7" w:rsidRPr="008A10D7" w:rsidRDefault="000B4743">
    <w:pPr>
      <w:pStyle w:val="Encabezado"/>
      <w:rPr>
        <w:rFonts w:ascii="Arial" w:hAnsi="Arial" w:cs="Arial"/>
        <w:b/>
        <w:sz w:val="24"/>
        <w:szCs w:val="24"/>
      </w:rPr>
    </w:pPr>
    <w:r>
      <w:rPr>
        <w:rFonts w:ascii="Arial" w:hAnsi="Arial" w:cs="Arial"/>
        <w:b/>
        <w:sz w:val="24"/>
        <w:szCs w:val="24"/>
      </w:rPr>
      <w:t xml:space="preserve">    </w:t>
    </w:r>
    <w:r w:rsidR="00AA241C">
      <w:rPr>
        <w:rFonts w:ascii="Arial" w:hAnsi="Arial" w:cs="Arial"/>
        <w:b/>
        <w:sz w:val="24"/>
        <w:szCs w:val="24"/>
      </w:rPr>
      <w:t xml:space="preserve">            </w:t>
    </w:r>
    <w:r w:rsidR="001223F7">
      <w:rPr>
        <w:rFonts w:ascii="Arial" w:hAnsi="Arial" w:cs="Arial"/>
        <w:b/>
        <w:sz w:val="24"/>
        <w:szCs w:val="24"/>
      </w:rPr>
      <w:t xml:space="preserve">  </w:t>
    </w:r>
    <w:r w:rsidR="008A10D7" w:rsidRPr="008A10D7">
      <w:rPr>
        <w:rFonts w:ascii="Arial" w:hAnsi="Arial" w:cs="Arial"/>
        <w:b/>
        <w:sz w:val="24"/>
        <w:szCs w:val="24"/>
      </w:rPr>
      <w:t>20</w:t>
    </w:r>
    <w:r w:rsidR="00FB769B">
      <w:rPr>
        <w:rFonts w:ascii="Arial" w:hAnsi="Arial" w:cs="Arial"/>
        <w:b/>
        <w:sz w:val="24"/>
        <w:szCs w:val="24"/>
      </w:rPr>
      <w:t>20</w:t>
    </w:r>
    <w:r w:rsidR="008A10D7" w:rsidRPr="008A10D7">
      <w:rPr>
        <w:rFonts w:ascii="Arial" w:hAnsi="Arial" w:cs="Arial"/>
        <w:b/>
        <w:sz w:val="24"/>
        <w:szCs w:val="24"/>
      </w:rPr>
      <w:t xml:space="preserve"> – </w:t>
    </w:r>
    <w:r w:rsidR="00FD6139">
      <w:rPr>
        <w:rFonts w:ascii="Arial" w:hAnsi="Arial" w:cs="Arial"/>
        <w:b/>
        <w:sz w:val="24"/>
        <w:szCs w:val="24"/>
      </w:rPr>
      <w:t>0</w:t>
    </w:r>
    <w:r w:rsidR="00F142C1">
      <w:rPr>
        <w:rFonts w:ascii="Arial" w:hAnsi="Arial" w:cs="Arial"/>
        <w:b/>
        <w:sz w:val="24"/>
        <w:szCs w:val="24"/>
      </w:rPr>
      <w:t>8</w:t>
    </w:r>
    <w:r w:rsidR="008A10D7" w:rsidRPr="008A10D7">
      <w:rPr>
        <w:rFonts w:ascii="Arial" w:hAnsi="Arial" w:cs="Arial"/>
        <w:b/>
        <w:sz w:val="24"/>
        <w:szCs w:val="24"/>
      </w:rPr>
      <w:t xml:space="preserve"> - </w:t>
    </w:r>
    <w:r w:rsidR="00F142C1">
      <w:rPr>
        <w:rFonts w:ascii="Arial" w:hAnsi="Arial" w:cs="Arial"/>
        <w:b/>
        <w:sz w:val="24"/>
        <w:szCs w:val="24"/>
      </w:rPr>
      <w:t>0</w:t>
    </w:r>
    <w:r w:rsidR="000A56A1">
      <w:rPr>
        <w:rFonts w:ascii="Arial" w:hAnsi="Arial" w:cs="Arial"/>
        <w:b/>
        <w:sz w:val="24"/>
        <w:szCs w:val="24"/>
      </w:rPr>
      <w:t>9</w:t>
    </w:r>
  </w:p>
  <w:p w14:paraId="5955FE07" w14:textId="77777777" w:rsidR="008A10D7" w:rsidRDefault="008A10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C3"/>
    <w:rsid w:val="00001348"/>
    <w:rsid w:val="000155DD"/>
    <w:rsid w:val="000165C6"/>
    <w:rsid w:val="00030693"/>
    <w:rsid w:val="0003332F"/>
    <w:rsid w:val="0004312F"/>
    <w:rsid w:val="00050C65"/>
    <w:rsid w:val="00051CF2"/>
    <w:rsid w:val="00052642"/>
    <w:rsid w:val="00055EB2"/>
    <w:rsid w:val="00056913"/>
    <w:rsid w:val="00062F25"/>
    <w:rsid w:val="0006579E"/>
    <w:rsid w:val="000731D1"/>
    <w:rsid w:val="00074536"/>
    <w:rsid w:val="00077991"/>
    <w:rsid w:val="00081031"/>
    <w:rsid w:val="000828A1"/>
    <w:rsid w:val="000848B8"/>
    <w:rsid w:val="0009217A"/>
    <w:rsid w:val="000A03A6"/>
    <w:rsid w:val="000A3E26"/>
    <w:rsid w:val="000A4F7F"/>
    <w:rsid w:val="000A56A1"/>
    <w:rsid w:val="000B35D5"/>
    <w:rsid w:val="000B4743"/>
    <w:rsid w:val="000C4DEA"/>
    <w:rsid w:val="000D78C3"/>
    <w:rsid w:val="000E3E6F"/>
    <w:rsid w:val="000E4D18"/>
    <w:rsid w:val="000F28FD"/>
    <w:rsid w:val="000F7059"/>
    <w:rsid w:val="00102CF1"/>
    <w:rsid w:val="00103937"/>
    <w:rsid w:val="0010752F"/>
    <w:rsid w:val="00110473"/>
    <w:rsid w:val="00110B43"/>
    <w:rsid w:val="00121634"/>
    <w:rsid w:val="001223F7"/>
    <w:rsid w:val="001250E4"/>
    <w:rsid w:val="00125EAD"/>
    <w:rsid w:val="00133F85"/>
    <w:rsid w:val="00136804"/>
    <w:rsid w:val="00142838"/>
    <w:rsid w:val="00143110"/>
    <w:rsid w:val="001530A8"/>
    <w:rsid w:val="0015399E"/>
    <w:rsid w:val="00157A0C"/>
    <w:rsid w:val="00160D63"/>
    <w:rsid w:val="00164BCC"/>
    <w:rsid w:val="001846FC"/>
    <w:rsid w:val="001A15B7"/>
    <w:rsid w:val="001B726F"/>
    <w:rsid w:val="001C3FA4"/>
    <w:rsid w:val="001C6ADF"/>
    <w:rsid w:val="001E003B"/>
    <w:rsid w:val="001E2E39"/>
    <w:rsid w:val="001E3884"/>
    <w:rsid w:val="001E727C"/>
    <w:rsid w:val="00222F3B"/>
    <w:rsid w:val="0022749B"/>
    <w:rsid w:val="00230006"/>
    <w:rsid w:val="0025426E"/>
    <w:rsid w:val="00260776"/>
    <w:rsid w:val="002718FC"/>
    <w:rsid w:val="00271974"/>
    <w:rsid w:val="00272735"/>
    <w:rsid w:val="0028397F"/>
    <w:rsid w:val="00291023"/>
    <w:rsid w:val="002B0453"/>
    <w:rsid w:val="002B1759"/>
    <w:rsid w:val="002B3A78"/>
    <w:rsid w:val="002C0376"/>
    <w:rsid w:val="002C0D64"/>
    <w:rsid w:val="002C22C9"/>
    <w:rsid w:val="002C40CF"/>
    <w:rsid w:val="002C4CFD"/>
    <w:rsid w:val="002D2874"/>
    <w:rsid w:val="002E2E15"/>
    <w:rsid w:val="002E6C87"/>
    <w:rsid w:val="002F2DA4"/>
    <w:rsid w:val="002F6C47"/>
    <w:rsid w:val="003000E5"/>
    <w:rsid w:val="00303D05"/>
    <w:rsid w:val="0031550A"/>
    <w:rsid w:val="003160CB"/>
    <w:rsid w:val="00342F04"/>
    <w:rsid w:val="00352E85"/>
    <w:rsid w:val="003619EE"/>
    <w:rsid w:val="0037042D"/>
    <w:rsid w:val="00384244"/>
    <w:rsid w:val="0038484C"/>
    <w:rsid w:val="00391756"/>
    <w:rsid w:val="00397B4B"/>
    <w:rsid w:val="003A4FFA"/>
    <w:rsid w:val="003B7EEA"/>
    <w:rsid w:val="003C6B1D"/>
    <w:rsid w:val="003C74FC"/>
    <w:rsid w:val="003D154F"/>
    <w:rsid w:val="003D3381"/>
    <w:rsid w:val="003D38CA"/>
    <w:rsid w:val="003F514D"/>
    <w:rsid w:val="00401B92"/>
    <w:rsid w:val="00404AC9"/>
    <w:rsid w:val="00413CE7"/>
    <w:rsid w:val="00440E42"/>
    <w:rsid w:val="00445037"/>
    <w:rsid w:val="00447F66"/>
    <w:rsid w:val="00454BC3"/>
    <w:rsid w:val="004669B2"/>
    <w:rsid w:val="004806B7"/>
    <w:rsid w:val="00480A66"/>
    <w:rsid w:val="00481605"/>
    <w:rsid w:val="004844FE"/>
    <w:rsid w:val="00490EBD"/>
    <w:rsid w:val="00492437"/>
    <w:rsid w:val="004B0A05"/>
    <w:rsid w:val="004C0316"/>
    <w:rsid w:val="004C066D"/>
    <w:rsid w:val="004C3CD5"/>
    <w:rsid w:val="004D29AB"/>
    <w:rsid w:val="004F35C0"/>
    <w:rsid w:val="004F3D9E"/>
    <w:rsid w:val="00502DFA"/>
    <w:rsid w:val="00510848"/>
    <w:rsid w:val="00521548"/>
    <w:rsid w:val="005222B6"/>
    <w:rsid w:val="005310FF"/>
    <w:rsid w:val="00534328"/>
    <w:rsid w:val="0055060F"/>
    <w:rsid w:val="005535A4"/>
    <w:rsid w:val="005738AE"/>
    <w:rsid w:val="00574C89"/>
    <w:rsid w:val="005773CA"/>
    <w:rsid w:val="00590003"/>
    <w:rsid w:val="00594463"/>
    <w:rsid w:val="005A23DB"/>
    <w:rsid w:val="005B03DB"/>
    <w:rsid w:val="005C58E1"/>
    <w:rsid w:val="005E35E9"/>
    <w:rsid w:val="005F14EB"/>
    <w:rsid w:val="00601F2E"/>
    <w:rsid w:val="006041CA"/>
    <w:rsid w:val="0060644C"/>
    <w:rsid w:val="00607E42"/>
    <w:rsid w:val="0061026B"/>
    <w:rsid w:val="00617796"/>
    <w:rsid w:val="006253FF"/>
    <w:rsid w:val="0062751B"/>
    <w:rsid w:val="00630374"/>
    <w:rsid w:val="00636418"/>
    <w:rsid w:val="00640BA1"/>
    <w:rsid w:val="006458EA"/>
    <w:rsid w:val="00661F96"/>
    <w:rsid w:val="00677970"/>
    <w:rsid w:val="0068123E"/>
    <w:rsid w:val="00691111"/>
    <w:rsid w:val="006A1C08"/>
    <w:rsid w:val="006D79BE"/>
    <w:rsid w:val="006E151F"/>
    <w:rsid w:val="006F079C"/>
    <w:rsid w:val="006F5FD8"/>
    <w:rsid w:val="0070228D"/>
    <w:rsid w:val="007064F8"/>
    <w:rsid w:val="00717CE2"/>
    <w:rsid w:val="00721736"/>
    <w:rsid w:val="00724F6E"/>
    <w:rsid w:val="00725A71"/>
    <w:rsid w:val="0073745E"/>
    <w:rsid w:val="00745BA5"/>
    <w:rsid w:val="007525E1"/>
    <w:rsid w:val="00755653"/>
    <w:rsid w:val="00755B9A"/>
    <w:rsid w:val="007579D7"/>
    <w:rsid w:val="00770D46"/>
    <w:rsid w:val="00771F86"/>
    <w:rsid w:val="007747DF"/>
    <w:rsid w:val="0078530D"/>
    <w:rsid w:val="00787529"/>
    <w:rsid w:val="007915F6"/>
    <w:rsid w:val="007B2F59"/>
    <w:rsid w:val="007D5163"/>
    <w:rsid w:val="00810BEA"/>
    <w:rsid w:val="00830899"/>
    <w:rsid w:val="008348AA"/>
    <w:rsid w:val="00844CFD"/>
    <w:rsid w:val="00844D51"/>
    <w:rsid w:val="00852CF1"/>
    <w:rsid w:val="00853CBA"/>
    <w:rsid w:val="0086458F"/>
    <w:rsid w:val="0086659A"/>
    <w:rsid w:val="00870D0C"/>
    <w:rsid w:val="0087709F"/>
    <w:rsid w:val="0088065F"/>
    <w:rsid w:val="00892315"/>
    <w:rsid w:val="00896BA0"/>
    <w:rsid w:val="008A0F5F"/>
    <w:rsid w:val="008A10D7"/>
    <w:rsid w:val="008B22E7"/>
    <w:rsid w:val="008B32CC"/>
    <w:rsid w:val="008B6440"/>
    <w:rsid w:val="008C45EA"/>
    <w:rsid w:val="008C7499"/>
    <w:rsid w:val="008D4F96"/>
    <w:rsid w:val="008E469A"/>
    <w:rsid w:val="008E60F1"/>
    <w:rsid w:val="00925431"/>
    <w:rsid w:val="00931810"/>
    <w:rsid w:val="0095499C"/>
    <w:rsid w:val="00986DDD"/>
    <w:rsid w:val="00990E11"/>
    <w:rsid w:val="009A0525"/>
    <w:rsid w:val="009A610E"/>
    <w:rsid w:val="009A6CB9"/>
    <w:rsid w:val="009C27C9"/>
    <w:rsid w:val="009E242A"/>
    <w:rsid w:val="00A17BAD"/>
    <w:rsid w:val="00A21BD9"/>
    <w:rsid w:val="00A25927"/>
    <w:rsid w:val="00A2769F"/>
    <w:rsid w:val="00A352C1"/>
    <w:rsid w:val="00A354E5"/>
    <w:rsid w:val="00A503E7"/>
    <w:rsid w:val="00A54E21"/>
    <w:rsid w:val="00A64A58"/>
    <w:rsid w:val="00A73C7A"/>
    <w:rsid w:val="00A75330"/>
    <w:rsid w:val="00A91CB6"/>
    <w:rsid w:val="00A92520"/>
    <w:rsid w:val="00A96AA2"/>
    <w:rsid w:val="00AA241C"/>
    <w:rsid w:val="00AD0CC1"/>
    <w:rsid w:val="00AE3307"/>
    <w:rsid w:val="00AE7C0D"/>
    <w:rsid w:val="00AF283A"/>
    <w:rsid w:val="00B21909"/>
    <w:rsid w:val="00B23494"/>
    <w:rsid w:val="00B25CEB"/>
    <w:rsid w:val="00B3473F"/>
    <w:rsid w:val="00B453E9"/>
    <w:rsid w:val="00B510D3"/>
    <w:rsid w:val="00B52970"/>
    <w:rsid w:val="00B76976"/>
    <w:rsid w:val="00B8404D"/>
    <w:rsid w:val="00BB1481"/>
    <w:rsid w:val="00BB79DF"/>
    <w:rsid w:val="00BC0785"/>
    <w:rsid w:val="00BC774D"/>
    <w:rsid w:val="00BD5EAE"/>
    <w:rsid w:val="00BF38BD"/>
    <w:rsid w:val="00C111D1"/>
    <w:rsid w:val="00C3028D"/>
    <w:rsid w:val="00C53238"/>
    <w:rsid w:val="00C64786"/>
    <w:rsid w:val="00C709DE"/>
    <w:rsid w:val="00C75F27"/>
    <w:rsid w:val="00C82096"/>
    <w:rsid w:val="00C832F6"/>
    <w:rsid w:val="00CA33A2"/>
    <w:rsid w:val="00CA34EB"/>
    <w:rsid w:val="00CB16AB"/>
    <w:rsid w:val="00CB5991"/>
    <w:rsid w:val="00CC72F0"/>
    <w:rsid w:val="00CD3AF8"/>
    <w:rsid w:val="00CD52A7"/>
    <w:rsid w:val="00CD5364"/>
    <w:rsid w:val="00CF78E4"/>
    <w:rsid w:val="00D15369"/>
    <w:rsid w:val="00D17EAE"/>
    <w:rsid w:val="00D414F5"/>
    <w:rsid w:val="00D47044"/>
    <w:rsid w:val="00D540D2"/>
    <w:rsid w:val="00D57392"/>
    <w:rsid w:val="00D70D96"/>
    <w:rsid w:val="00D75138"/>
    <w:rsid w:val="00D75D98"/>
    <w:rsid w:val="00D763E4"/>
    <w:rsid w:val="00D83E9A"/>
    <w:rsid w:val="00DA0C1F"/>
    <w:rsid w:val="00DA653F"/>
    <w:rsid w:val="00DB026B"/>
    <w:rsid w:val="00DC146B"/>
    <w:rsid w:val="00DD44E9"/>
    <w:rsid w:val="00DE2D59"/>
    <w:rsid w:val="00DE6F1D"/>
    <w:rsid w:val="00DE76E2"/>
    <w:rsid w:val="00DF61E5"/>
    <w:rsid w:val="00E05043"/>
    <w:rsid w:val="00E22F64"/>
    <w:rsid w:val="00E25DC2"/>
    <w:rsid w:val="00E34DC0"/>
    <w:rsid w:val="00E54755"/>
    <w:rsid w:val="00E65935"/>
    <w:rsid w:val="00E92FBC"/>
    <w:rsid w:val="00EA2219"/>
    <w:rsid w:val="00EB4530"/>
    <w:rsid w:val="00EC7271"/>
    <w:rsid w:val="00ED11A5"/>
    <w:rsid w:val="00EE5935"/>
    <w:rsid w:val="00F123B8"/>
    <w:rsid w:val="00F13170"/>
    <w:rsid w:val="00F142C1"/>
    <w:rsid w:val="00F16902"/>
    <w:rsid w:val="00F50D7F"/>
    <w:rsid w:val="00F52560"/>
    <w:rsid w:val="00F61506"/>
    <w:rsid w:val="00F6328F"/>
    <w:rsid w:val="00F661BD"/>
    <w:rsid w:val="00F719A6"/>
    <w:rsid w:val="00F76CD5"/>
    <w:rsid w:val="00F837F9"/>
    <w:rsid w:val="00F86888"/>
    <w:rsid w:val="00F9029D"/>
    <w:rsid w:val="00F90D16"/>
    <w:rsid w:val="00F91CA8"/>
    <w:rsid w:val="00F94677"/>
    <w:rsid w:val="00F94EFC"/>
    <w:rsid w:val="00FA1A93"/>
    <w:rsid w:val="00FB11DE"/>
    <w:rsid w:val="00FB1D5A"/>
    <w:rsid w:val="00FB769B"/>
    <w:rsid w:val="00FD0702"/>
    <w:rsid w:val="00FD4AA1"/>
    <w:rsid w:val="00FD6139"/>
    <w:rsid w:val="00FD6CDF"/>
    <w:rsid w:val="00FE1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1968"/>
  <w15:chartTrackingRefBased/>
  <w15:docId w15:val="{F9FD37E0-499C-4711-86C3-325D6579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FA"/>
    <w:pPr>
      <w:spacing w:line="256" w:lineRule="auto"/>
    </w:pPr>
  </w:style>
  <w:style w:type="paragraph" w:styleId="Ttulo3">
    <w:name w:val="heading 3"/>
    <w:basedOn w:val="Normal"/>
    <w:link w:val="Ttulo3Car"/>
    <w:uiPriority w:val="9"/>
    <w:qFormat/>
    <w:rsid w:val="00E0504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2DF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A1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10D7"/>
  </w:style>
  <w:style w:type="paragraph" w:styleId="Piedepgina">
    <w:name w:val="footer"/>
    <w:basedOn w:val="Normal"/>
    <w:link w:val="PiedepginaCar"/>
    <w:uiPriority w:val="99"/>
    <w:unhideWhenUsed/>
    <w:rsid w:val="008A1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10D7"/>
  </w:style>
  <w:style w:type="character" w:styleId="Hipervnculo">
    <w:name w:val="Hyperlink"/>
    <w:basedOn w:val="Fuentedeprrafopredeter"/>
    <w:uiPriority w:val="99"/>
    <w:semiHidden/>
    <w:unhideWhenUsed/>
    <w:rsid w:val="00852CF1"/>
    <w:rPr>
      <w:color w:val="0000FF"/>
      <w:u w:val="single"/>
    </w:rPr>
  </w:style>
  <w:style w:type="character" w:customStyle="1" w:styleId="Ttulo3Car">
    <w:name w:val="Título 3 Car"/>
    <w:basedOn w:val="Fuentedeprrafopredeter"/>
    <w:link w:val="Ttulo3"/>
    <w:uiPriority w:val="9"/>
    <w:rsid w:val="00E05043"/>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E05043"/>
    <w:rPr>
      <w:b/>
      <w:bCs/>
    </w:rPr>
  </w:style>
  <w:style w:type="character" w:styleId="nfasis">
    <w:name w:val="Emphasis"/>
    <w:basedOn w:val="Fuentedeprrafopredeter"/>
    <w:uiPriority w:val="20"/>
    <w:qFormat/>
    <w:rsid w:val="00866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8943">
      <w:bodyDiv w:val="1"/>
      <w:marLeft w:val="0"/>
      <w:marRight w:val="0"/>
      <w:marTop w:val="0"/>
      <w:marBottom w:val="0"/>
      <w:divBdr>
        <w:top w:val="none" w:sz="0" w:space="0" w:color="auto"/>
        <w:left w:val="none" w:sz="0" w:space="0" w:color="auto"/>
        <w:bottom w:val="none" w:sz="0" w:space="0" w:color="auto"/>
        <w:right w:val="none" w:sz="0" w:space="0" w:color="auto"/>
      </w:divBdr>
    </w:div>
    <w:div w:id="389116218">
      <w:bodyDiv w:val="1"/>
      <w:marLeft w:val="0"/>
      <w:marRight w:val="0"/>
      <w:marTop w:val="0"/>
      <w:marBottom w:val="0"/>
      <w:divBdr>
        <w:top w:val="none" w:sz="0" w:space="0" w:color="auto"/>
        <w:left w:val="none" w:sz="0" w:space="0" w:color="auto"/>
        <w:bottom w:val="none" w:sz="0" w:space="0" w:color="auto"/>
        <w:right w:val="none" w:sz="0" w:space="0" w:color="auto"/>
      </w:divBdr>
    </w:div>
    <w:div w:id="390692004">
      <w:bodyDiv w:val="1"/>
      <w:marLeft w:val="0"/>
      <w:marRight w:val="0"/>
      <w:marTop w:val="0"/>
      <w:marBottom w:val="0"/>
      <w:divBdr>
        <w:top w:val="none" w:sz="0" w:space="0" w:color="auto"/>
        <w:left w:val="none" w:sz="0" w:space="0" w:color="auto"/>
        <w:bottom w:val="none" w:sz="0" w:space="0" w:color="auto"/>
        <w:right w:val="none" w:sz="0" w:space="0" w:color="auto"/>
      </w:divBdr>
    </w:div>
    <w:div w:id="514461744">
      <w:bodyDiv w:val="1"/>
      <w:marLeft w:val="0"/>
      <w:marRight w:val="0"/>
      <w:marTop w:val="0"/>
      <w:marBottom w:val="0"/>
      <w:divBdr>
        <w:top w:val="none" w:sz="0" w:space="0" w:color="auto"/>
        <w:left w:val="none" w:sz="0" w:space="0" w:color="auto"/>
        <w:bottom w:val="none" w:sz="0" w:space="0" w:color="auto"/>
        <w:right w:val="none" w:sz="0" w:space="0" w:color="auto"/>
      </w:divBdr>
    </w:div>
    <w:div w:id="523134641">
      <w:bodyDiv w:val="1"/>
      <w:marLeft w:val="0"/>
      <w:marRight w:val="0"/>
      <w:marTop w:val="0"/>
      <w:marBottom w:val="0"/>
      <w:divBdr>
        <w:top w:val="none" w:sz="0" w:space="0" w:color="auto"/>
        <w:left w:val="none" w:sz="0" w:space="0" w:color="auto"/>
        <w:bottom w:val="none" w:sz="0" w:space="0" w:color="auto"/>
        <w:right w:val="none" w:sz="0" w:space="0" w:color="auto"/>
      </w:divBdr>
    </w:div>
    <w:div w:id="769280059">
      <w:bodyDiv w:val="1"/>
      <w:marLeft w:val="0"/>
      <w:marRight w:val="0"/>
      <w:marTop w:val="0"/>
      <w:marBottom w:val="0"/>
      <w:divBdr>
        <w:top w:val="none" w:sz="0" w:space="0" w:color="auto"/>
        <w:left w:val="none" w:sz="0" w:space="0" w:color="auto"/>
        <w:bottom w:val="none" w:sz="0" w:space="0" w:color="auto"/>
        <w:right w:val="none" w:sz="0" w:space="0" w:color="auto"/>
      </w:divBdr>
    </w:div>
    <w:div w:id="897129723">
      <w:bodyDiv w:val="1"/>
      <w:marLeft w:val="0"/>
      <w:marRight w:val="0"/>
      <w:marTop w:val="0"/>
      <w:marBottom w:val="0"/>
      <w:divBdr>
        <w:top w:val="none" w:sz="0" w:space="0" w:color="auto"/>
        <w:left w:val="none" w:sz="0" w:space="0" w:color="auto"/>
        <w:bottom w:val="none" w:sz="0" w:space="0" w:color="auto"/>
        <w:right w:val="none" w:sz="0" w:space="0" w:color="auto"/>
      </w:divBdr>
    </w:div>
    <w:div w:id="956525328">
      <w:bodyDiv w:val="1"/>
      <w:marLeft w:val="0"/>
      <w:marRight w:val="0"/>
      <w:marTop w:val="0"/>
      <w:marBottom w:val="0"/>
      <w:divBdr>
        <w:top w:val="none" w:sz="0" w:space="0" w:color="auto"/>
        <w:left w:val="none" w:sz="0" w:space="0" w:color="auto"/>
        <w:bottom w:val="none" w:sz="0" w:space="0" w:color="auto"/>
        <w:right w:val="none" w:sz="0" w:space="0" w:color="auto"/>
      </w:divBdr>
    </w:div>
    <w:div w:id="982387369">
      <w:bodyDiv w:val="1"/>
      <w:marLeft w:val="0"/>
      <w:marRight w:val="0"/>
      <w:marTop w:val="0"/>
      <w:marBottom w:val="0"/>
      <w:divBdr>
        <w:top w:val="none" w:sz="0" w:space="0" w:color="auto"/>
        <w:left w:val="none" w:sz="0" w:space="0" w:color="auto"/>
        <w:bottom w:val="none" w:sz="0" w:space="0" w:color="auto"/>
        <w:right w:val="none" w:sz="0" w:space="0" w:color="auto"/>
      </w:divBdr>
    </w:div>
    <w:div w:id="1117410937">
      <w:bodyDiv w:val="1"/>
      <w:marLeft w:val="0"/>
      <w:marRight w:val="0"/>
      <w:marTop w:val="0"/>
      <w:marBottom w:val="0"/>
      <w:divBdr>
        <w:top w:val="none" w:sz="0" w:space="0" w:color="auto"/>
        <w:left w:val="none" w:sz="0" w:space="0" w:color="auto"/>
        <w:bottom w:val="none" w:sz="0" w:space="0" w:color="auto"/>
        <w:right w:val="none" w:sz="0" w:space="0" w:color="auto"/>
      </w:divBdr>
    </w:div>
    <w:div w:id="1161044090">
      <w:bodyDiv w:val="1"/>
      <w:marLeft w:val="0"/>
      <w:marRight w:val="0"/>
      <w:marTop w:val="0"/>
      <w:marBottom w:val="0"/>
      <w:divBdr>
        <w:top w:val="none" w:sz="0" w:space="0" w:color="auto"/>
        <w:left w:val="none" w:sz="0" w:space="0" w:color="auto"/>
        <w:bottom w:val="none" w:sz="0" w:space="0" w:color="auto"/>
        <w:right w:val="none" w:sz="0" w:space="0" w:color="auto"/>
      </w:divBdr>
    </w:div>
    <w:div w:id="1361204461">
      <w:bodyDiv w:val="1"/>
      <w:marLeft w:val="0"/>
      <w:marRight w:val="0"/>
      <w:marTop w:val="0"/>
      <w:marBottom w:val="0"/>
      <w:divBdr>
        <w:top w:val="none" w:sz="0" w:space="0" w:color="auto"/>
        <w:left w:val="none" w:sz="0" w:space="0" w:color="auto"/>
        <w:bottom w:val="none" w:sz="0" w:space="0" w:color="auto"/>
        <w:right w:val="none" w:sz="0" w:space="0" w:color="auto"/>
      </w:divBdr>
    </w:div>
    <w:div w:id="1428040339">
      <w:bodyDiv w:val="1"/>
      <w:marLeft w:val="0"/>
      <w:marRight w:val="0"/>
      <w:marTop w:val="0"/>
      <w:marBottom w:val="0"/>
      <w:divBdr>
        <w:top w:val="none" w:sz="0" w:space="0" w:color="auto"/>
        <w:left w:val="none" w:sz="0" w:space="0" w:color="auto"/>
        <w:bottom w:val="none" w:sz="0" w:space="0" w:color="auto"/>
        <w:right w:val="none" w:sz="0" w:space="0" w:color="auto"/>
      </w:divBdr>
    </w:div>
    <w:div w:id="1638681636">
      <w:bodyDiv w:val="1"/>
      <w:marLeft w:val="0"/>
      <w:marRight w:val="0"/>
      <w:marTop w:val="0"/>
      <w:marBottom w:val="0"/>
      <w:divBdr>
        <w:top w:val="none" w:sz="0" w:space="0" w:color="auto"/>
        <w:left w:val="none" w:sz="0" w:space="0" w:color="auto"/>
        <w:bottom w:val="none" w:sz="0" w:space="0" w:color="auto"/>
        <w:right w:val="none" w:sz="0" w:space="0" w:color="auto"/>
      </w:divBdr>
    </w:div>
    <w:div w:id="1652833040">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94670209">
      <w:bodyDiv w:val="1"/>
      <w:marLeft w:val="0"/>
      <w:marRight w:val="0"/>
      <w:marTop w:val="0"/>
      <w:marBottom w:val="0"/>
      <w:divBdr>
        <w:top w:val="none" w:sz="0" w:space="0" w:color="auto"/>
        <w:left w:val="none" w:sz="0" w:space="0" w:color="auto"/>
        <w:bottom w:val="none" w:sz="0" w:space="0" w:color="auto"/>
        <w:right w:val="none" w:sz="0" w:space="0" w:color="auto"/>
      </w:divBdr>
    </w:div>
    <w:div w:id="1811097860">
      <w:bodyDiv w:val="1"/>
      <w:marLeft w:val="0"/>
      <w:marRight w:val="0"/>
      <w:marTop w:val="0"/>
      <w:marBottom w:val="0"/>
      <w:divBdr>
        <w:top w:val="none" w:sz="0" w:space="0" w:color="auto"/>
        <w:left w:val="none" w:sz="0" w:space="0" w:color="auto"/>
        <w:bottom w:val="none" w:sz="0" w:space="0" w:color="auto"/>
        <w:right w:val="none" w:sz="0" w:space="0" w:color="auto"/>
      </w:divBdr>
    </w:div>
    <w:div w:id="2041278430">
      <w:bodyDiv w:val="1"/>
      <w:marLeft w:val="0"/>
      <w:marRight w:val="0"/>
      <w:marTop w:val="0"/>
      <w:marBottom w:val="0"/>
      <w:divBdr>
        <w:top w:val="none" w:sz="0" w:space="0" w:color="auto"/>
        <w:left w:val="none" w:sz="0" w:space="0" w:color="auto"/>
        <w:bottom w:val="none" w:sz="0" w:space="0" w:color="auto"/>
        <w:right w:val="none" w:sz="0" w:space="0" w:color="auto"/>
      </w:divBdr>
    </w:div>
    <w:div w:id="20892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2</Pages>
  <Words>883</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Joserra Romaña</dc:creator>
  <cp:keywords/>
  <dc:description/>
  <cp:lastModifiedBy>Joserra Romaña</cp:lastModifiedBy>
  <cp:revision>220</cp:revision>
  <dcterms:created xsi:type="dcterms:W3CDTF">2017-06-05T10:19:00Z</dcterms:created>
  <dcterms:modified xsi:type="dcterms:W3CDTF">2019-05-28T17:26:00Z</dcterms:modified>
</cp:coreProperties>
</file>